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4B" w:rsidRDefault="00D5044B" w:rsidP="00D5044B">
      <w:pPr>
        <w:rPr>
          <w:rFonts w:cs="Arial"/>
          <w:b/>
          <w:sz w:val="24"/>
          <w:szCs w:val="24"/>
        </w:rPr>
      </w:pPr>
      <w:bookmarkStart w:id="0" w:name="_GoBack"/>
      <w:bookmarkEnd w:id="0"/>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10" w:history="1">
        <w:r>
          <w:rPr>
            <w:rStyle w:val="Hyperlink"/>
            <w:rFonts w:cs="Arial"/>
            <w:b/>
            <w:sz w:val="24"/>
            <w:szCs w:val="24"/>
          </w:rPr>
          <w:t>www.hgfi.dk</w:t>
        </w:r>
      </w:hyperlink>
    </w:p>
    <w:p w:rsidR="00D5044B" w:rsidRDefault="00D5044B" w:rsidP="00D5044B">
      <w:pPr>
        <w:jc w:val="center"/>
        <w:rPr>
          <w:rFonts w:cs="Arial"/>
          <w:b/>
          <w:sz w:val="24"/>
          <w:szCs w:val="24"/>
        </w:rPr>
      </w:pPr>
    </w:p>
    <w:p w:rsidR="00510F93" w:rsidRDefault="005A2183" w:rsidP="00510F93">
      <w:pPr>
        <w:jc w:val="center"/>
        <w:rPr>
          <w:b/>
          <w:sz w:val="40"/>
          <w:szCs w:val="40"/>
          <w:u w:val="single"/>
        </w:rPr>
      </w:pPr>
      <w:r w:rsidRPr="002C5A8B">
        <w:rPr>
          <w:b/>
          <w:sz w:val="40"/>
          <w:szCs w:val="40"/>
          <w:u w:val="single"/>
        </w:rPr>
        <w:t>Helsingør Firma Idræt</w:t>
      </w:r>
      <w:r w:rsidRPr="002C5A8B">
        <w:rPr>
          <w:b/>
          <w:sz w:val="40"/>
          <w:szCs w:val="40"/>
          <w:u w:val="single"/>
        </w:rPr>
        <w:br/>
      </w:r>
      <w:r w:rsidR="00564A80">
        <w:rPr>
          <w:b/>
          <w:sz w:val="40"/>
          <w:szCs w:val="40"/>
          <w:u w:val="single"/>
        </w:rPr>
        <w:t>Repræsentantskabsmøde den 1</w:t>
      </w:r>
      <w:r w:rsidR="00813A4A">
        <w:rPr>
          <w:b/>
          <w:sz w:val="40"/>
          <w:szCs w:val="40"/>
          <w:u w:val="single"/>
        </w:rPr>
        <w:t>4</w:t>
      </w:r>
      <w:r w:rsidR="00564A80">
        <w:rPr>
          <w:b/>
          <w:sz w:val="40"/>
          <w:szCs w:val="40"/>
          <w:u w:val="single"/>
        </w:rPr>
        <w:t>. april 201</w:t>
      </w:r>
      <w:r w:rsidR="00813A4A">
        <w:rPr>
          <w:b/>
          <w:sz w:val="40"/>
          <w:szCs w:val="40"/>
          <w:u w:val="single"/>
        </w:rPr>
        <w:t>6</w:t>
      </w:r>
      <w:r w:rsidR="00510F93">
        <w:rPr>
          <w:b/>
          <w:sz w:val="40"/>
          <w:szCs w:val="40"/>
          <w:u w:val="single"/>
        </w:rPr>
        <w:br/>
      </w:r>
      <w:r w:rsidR="0071136E">
        <w:rPr>
          <w:b/>
          <w:sz w:val="40"/>
          <w:szCs w:val="40"/>
          <w:u w:val="single"/>
        </w:rPr>
        <w:t>B</w:t>
      </w:r>
      <w:r w:rsidR="0037679B" w:rsidRPr="002C5A8B">
        <w:rPr>
          <w:b/>
          <w:sz w:val="40"/>
          <w:szCs w:val="40"/>
          <w:u w:val="single"/>
        </w:rPr>
        <w:t>eretning</w:t>
      </w:r>
      <w:r w:rsidR="00C9422E">
        <w:rPr>
          <w:b/>
          <w:sz w:val="40"/>
          <w:szCs w:val="40"/>
          <w:u w:val="single"/>
        </w:rPr>
        <w:t>er</w:t>
      </w:r>
      <w:r w:rsidR="0037679B" w:rsidRPr="002C5A8B">
        <w:rPr>
          <w:b/>
          <w:sz w:val="40"/>
          <w:szCs w:val="40"/>
          <w:u w:val="single"/>
        </w:rPr>
        <w:t xml:space="preserve"> fra udvalg.</w:t>
      </w:r>
      <w:r w:rsidR="008443BA">
        <w:rPr>
          <w:b/>
          <w:sz w:val="40"/>
          <w:szCs w:val="40"/>
          <w:u w:val="single"/>
        </w:rPr>
        <w:br/>
      </w:r>
    </w:p>
    <w:p w:rsidR="00662317" w:rsidRPr="00594F67" w:rsidRDefault="0037679B" w:rsidP="00510F93">
      <w:pPr>
        <w:rPr>
          <w:rFonts w:ascii="Calibri" w:hAnsi="Calibri" w:cs="Calibri"/>
          <w:b/>
          <w:sz w:val="28"/>
          <w:szCs w:val="28"/>
          <w:u w:val="single"/>
        </w:rPr>
      </w:pPr>
      <w:r w:rsidRPr="002C5A8B">
        <w:rPr>
          <w:sz w:val="28"/>
          <w:szCs w:val="28"/>
        </w:rPr>
        <w:t xml:space="preserve">I </w:t>
      </w:r>
      <w:r w:rsidR="00AC2170">
        <w:rPr>
          <w:sz w:val="28"/>
          <w:szCs w:val="28"/>
        </w:rPr>
        <w:t>året 2015</w:t>
      </w:r>
      <w:r w:rsidRPr="002C5A8B">
        <w:rPr>
          <w:sz w:val="28"/>
          <w:szCs w:val="28"/>
        </w:rPr>
        <w:t xml:space="preserve"> har der </w:t>
      </w:r>
      <w:r w:rsidR="00CA0C98" w:rsidRPr="002C5A8B">
        <w:rPr>
          <w:sz w:val="28"/>
          <w:szCs w:val="28"/>
        </w:rPr>
        <w:t>været stor</w:t>
      </w:r>
      <w:r w:rsidRPr="002C5A8B">
        <w:rPr>
          <w:sz w:val="28"/>
          <w:szCs w:val="28"/>
        </w:rPr>
        <w:t xml:space="preserve"> aktivitet </w:t>
      </w:r>
      <w:r w:rsidR="009E71F8">
        <w:rPr>
          <w:sz w:val="28"/>
          <w:szCs w:val="28"/>
        </w:rPr>
        <w:t xml:space="preserve">på </w:t>
      </w:r>
      <w:r w:rsidRPr="002C5A8B">
        <w:rPr>
          <w:sz w:val="28"/>
          <w:szCs w:val="28"/>
        </w:rPr>
        <w:t>lokalt</w:t>
      </w:r>
      <w:r w:rsidR="009E71F8">
        <w:rPr>
          <w:sz w:val="28"/>
          <w:szCs w:val="28"/>
        </w:rPr>
        <w:t xml:space="preserve"> plan</w:t>
      </w:r>
      <w:r w:rsidR="00B77388" w:rsidRPr="002C5A8B">
        <w:rPr>
          <w:sz w:val="28"/>
          <w:szCs w:val="28"/>
        </w:rPr>
        <w:t xml:space="preserve"> og </w:t>
      </w:r>
      <w:r w:rsidR="0024264A">
        <w:rPr>
          <w:sz w:val="28"/>
          <w:szCs w:val="28"/>
        </w:rPr>
        <w:t xml:space="preserve">lidt </w:t>
      </w:r>
      <w:r w:rsidR="00B77388" w:rsidRPr="002C5A8B">
        <w:rPr>
          <w:sz w:val="28"/>
          <w:szCs w:val="28"/>
        </w:rPr>
        <w:t>på</w:t>
      </w:r>
      <w:r w:rsidR="00CA0C98" w:rsidRPr="002C5A8B">
        <w:rPr>
          <w:sz w:val="28"/>
          <w:szCs w:val="28"/>
        </w:rPr>
        <w:t xml:space="preserve"> landsplan. </w:t>
      </w:r>
      <w:r w:rsidR="00B77388" w:rsidRPr="002C5A8B">
        <w:rPr>
          <w:sz w:val="28"/>
          <w:szCs w:val="28"/>
        </w:rPr>
        <w:br/>
      </w:r>
      <w:r w:rsidR="00B77388" w:rsidRPr="002C5A8B">
        <w:rPr>
          <w:sz w:val="28"/>
          <w:szCs w:val="28"/>
        </w:rPr>
        <w:br/>
      </w:r>
      <w:r w:rsidR="00977F03" w:rsidRPr="002C5A8B">
        <w:rPr>
          <w:rFonts w:ascii="Calibri" w:hAnsi="Calibri" w:cs="Calibri"/>
          <w:b/>
          <w:sz w:val="28"/>
          <w:szCs w:val="28"/>
          <w:u w:val="single"/>
        </w:rPr>
        <w:t>IDRÆTSAFDELINGEN (Ansvarlig: Kim</w:t>
      </w:r>
      <w:r w:rsidR="002C5A8B" w:rsidRPr="002C5A8B">
        <w:rPr>
          <w:rFonts w:ascii="Calibri" w:hAnsi="Calibri" w:cs="Calibri"/>
          <w:b/>
          <w:sz w:val="28"/>
          <w:szCs w:val="28"/>
          <w:u w:val="single"/>
        </w:rPr>
        <w:t xml:space="preserve"> Laustrup</w:t>
      </w:r>
      <w:r w:rsidR="009D48EC" w:rsidRPr="002C5A8B">
        <w:rPr>
          <w:rFonts w:ascii="Calibri" w:hAnsi="Calibri" w:cs="Calibri"/>
          <w:b/>
          <w:sz w:val="28"/>
          <w:szCs w:val="28"/>
          <w:u w:val="single"/>
        </w:rPr>
        <w:t>).</w:t>
      </w:r>
      <w:r w:rsidR="002356CF">
        <w:rPr>
          <w:rFonts w:ascii="Calibri" w:hAnsi="Calibri" w:cs="Calibri"/>
          <w:b/>
          <w:sz w:val="28"/>
          <w:szCs w:val="28"/>
          <w:u w:val="single"/>
        </w:rPr>
        <w:br/>
      </w:r>
      <w:r w:rsidR="002356CF">
        <w:rPr>
          <w:rFonts w:ascii="Calibri" w:hAnsi="Calibri" w:cs="Calibri"/>
          <w:b/>
          <w:sz w:val="28"/>
          <w:szCs w:val="28"/>
          <w:u w:val="single"/>
        </w:rPr>
        <w:br/>
      </w:r>
      <w:r w:rsidR="00662317" w:rsidRPr="00594F67">
        <w:rPr>
          <w:rFonts w:ascii="Calibri" w:hAnsi="Calibri" w:cs="Calibri"/>
          <w:b/>
          <w:sz w:val="28"/>
          <w:szCs w:val="28"/>
          <w:u w:val="single"/>
        </w:rPr>
        <w:t>Idrætsgrene 201</w:t>
      </w:r>
      <w:r w:rsidR="00AC2170">
        <w:rPr>
          <w:rFonts w:ascii="Calibri" w:hAnsi="Calibri" w:cs="Calibri"/>
          <w:b/>
          <w:sz w:val="28"/>
          <w:szCs w:val="28"/>
          <w:u w:val="single"/>
        </w:rPr>
        <w:t>5</w:t>
      </w:r>
    </w:p>
    <w:p w:rsidR="00095FCD" w:rsidRPr="00095FCD" w:rsidRDefault="00095FCD" w:rsidP="00510F93">
      <w:pPr>
        <w:rPr>
          <w:rFonts w:ascii="Calibri" w:hAnsi="Calibri" w:cs="Calibri"/>
          <w:sz w:val="28"/>
          <w:szCs w:val="28"/>
        </w:rPr>
      </w:pPr>
      <w:r w:rsidRPr="00095FCD">
        <w:rPr>
          <w:rFonts w:ascii="Calibri" w:hAnsi="Calibri" w:cs="Calibri"/>
          <w:sz w:val="28"/>
          <w:szCs w:val="28"/>
        </w:rPr>
        <w:t>Detaljerne om de enkelte idrætsgrenes aktiviteter fremgår af udvalgenes bidrag til beretningen nedenfor.</w:t>
      </w:r>
    </w:p>
    <w:p w:rsidR="00095FCD" w:rsidRPr="00095FCD" w:rsidRDefault="00095FCD" w:rsidP="00095FCD">
      <w:pPr>
        <w:rPr>
          <w:rFonts w:ascii="Calibri" w:hAnsi="Calibri" w:cs="Calibri"/>
          <w:sz w:val="28"/>
          <w:szCs w:val="28"/>
        </w:rPr>
      </w:pPr>
      <w:r>
        <w:rPr>
          <w:rFonts w:ascii="Calibri" w:hAnsi="Calibri" w:cs="Calibri"/>
          <w:sz w:val="28"/>
          <w:szCs w:val="28"/>
        </w:rPr>
        <w:t>I 2015</w:t>
      </w:r>
      <w:r w:rsidRPr="00095FCD">
        <w:rPr>
          <w:rFonts w:ascii="Calibri" w:hAnsi="Calibri" w:cs="Calibri"/>
          <w:sz w:val="28"/>
          <w:szCs w:val="28"/>
        </w:rPr>
        <w:t xml:space="preserve"> har der været aktiviteter i badminton, billard, bordtennis, fiskeri, fodbold, petanque, </w:t>
      </w:r>
      <w:r>
        <w:rPr>
          <w:rFonts w:ascii="Calibri" w:hAnsi="Calibri" w:cs="Calibri"/>
          <w:sz w:val="28"/>
          <w:szCs w:val="28"/>
        </w:rPr>
        <w:t>og stavgang</w:t>
      </w:r>
      <w:r w:rsidRPr="00095FCD">
        <w:rPr>
          <w:rFonts w:ascii="Calibri" w:hAnsi="Calibri" w:cs="Calibri"/>
          <w:sz w:val="28"/>
          <w:szCs w:val="28"/>
        </w:rPr>
        <w:t>. Der har ikke været aktiviteter i bowling</w:t>
      </w:r>
      <w:r>
        <w:rPr>
          <w:rFonts w:ascii="Calibri" w:hAnsi="Calibri" w:cs="Calibri"/>
          <w:sz w:val="28"/>
          <w:szCs w:val="28"/>
        </w:rPr>
        <w:t>, zumba</w:t>
      </w:r>
      <w:r w:rsidRPr="00095FCD">
        <w:rPr>
          <w:rFonts w:ascii="Calibri" w:hAnsi="Calibri" w:cs="Calibri"/>
          <w:sz w:val="28"/>
          <w:szCs w:val="28"/>
        </w:rPr>
        <w:t xml:space="preserve"> og dart.</w:t>
      </w:r>
    </w:p>
    <w:p w:rsidR="00095FCD" w:rsidRPr="00095FCD" w:rsidRDefault="00095FCD" w:rsidP="00095FCD">
      <w:pPr>
        <w:rPr>
          <w:rFonts w:ascii="Calibri" w:hAnsi="Calibri" w:cs="Calibri"/>
          <w:sz w:val="28"/>
          <w:szCs w:val="28"/>
        </w:rPr>
      </w:pPr>
      <w:r w:rsidRPr="00095FCD">
        <w:rPr>
          <w:rFonts w:ascii="Calibri" w:hAnsi="Calibri" w:cs="Calibri"/>
          <w:sz w:val="28"/>
          <w:szCs w:val="28"/>
        </w:rPr>
        <w:t>Vi håber</w:t>
      </w:r>
      <w:r>
        <w:rPr>
          <w:rFonts w:ascii="Calibri" w:hAnsi="Calibri" w:cs="Calibri"/>
          <w:sz w:val="28"/>
          <w:szCs w:val="28"/>
        </w:rPr>
        <w:t xml:space="preserve"> at få dart på programmet i 2016, som er blevet in </w:t>
      </w:r>
      <w:r w:rsidR="0071136E">
        <w:rPr>
          <w:rFonts w:ascii="Calibri" w:hAnsi="Calibri" w:cs="Calibri"/>
          <w:sz w:val="28"/>
          <w:szCs w:val="28"/>
        </w:rPr>
        <w:t>blandt</w:t>
      </w:r>
      <w:r>
        <w:rPr>
          <w:rFonts w:ascii="Calibri" w:hAnsi="Calibri" w:cs="Calibri"/>
          <w:sz w:val="28"/>
          <w:szCs w:val="28"/>
        </w:rPr>
        <w:t xml:space="preserve"> de unge og især på </w:t>
      </w:r>
      <w:r w:rsidR="008B2043">
        <w:rPr>
          <w:rFonts w:ascii="Calibri" w:hAnsi="Calibri" w:cs="Calibri"/>
          <w:sz w:val="28"/>
          <w:szCs w:val="28"/>
        </w:rPr>
        <w:t>Helsingør E</w:t>
      </w:r>
      <w:r>
        <w:rPr>
          <w:rFonts w:ascii="Calibri" w:hAnsi="Calibri" w:cs="Calibri"/>
          <w:sz w:val="28"/>
          <w:szCs w:val="28"/>
        </w:rPr>
        <w:t xml:space="preserve">rhvervsskole. Yoga er også </w:t>
      </w:r>
      <w:r w:rsidR="0071136E">
        <w:rPr>
          <w:rFonts w:ascii="Calibri" w:hAnsi="Calibri" w:cs="Calibri"/>
          <w:sz w:val="28"/>
          <w:szCs w:val="28"/>
        </w:rPr>
        <w:t>oppe i tiden</w:t>
      </w:r>
      <w:r>
        <w:rPr>
          <w:rFonts w:ascii="Calibri" w:hAnsi="Calibri" w:cs="Calibri"/>
          <w:sz w:val="28"/>
          <w:szCs w:val="28"/>
        </w:rPr>
        <w:t xml:space="preserve"> og især</w:t>
      </w:r>
      <w:r w:rsidR="0071136E">
        <w:rPr>
          <w:rFonts w:ascii="Calibri" w:hAnsi="Calibri" w:cs="Calibri"/>
          <w:sz w:val="28"/>
          <w:szCs w:val="28"/>
        </w:rPr>
        <w:t xml:space="preserve"> med interesse </w:t>
      </w:r>
      <w:r>
        <w:rPr>
          <w:rFonts w:ascii="Calibri" w:hAnsi="Calibri" w:cs="Calibri"/>
          <w:sz w:val="28"/>
          <w:szCs w:val="28"/>
        </w:rPr>
        <w:t xml:space="preserve">for seniorer. </w:t>
      </w:r>
    </w:p>
    <w:p w:rsidR="00095FCD" w:rsidRPr="00095FCD" w:rsidRDefault="00095FCD" w:rsidP="00095FCD">
      <w:pPr>
        <w:rPr>
          <w:rFonts w:ascii="Calibri" w:hAnsi="Calibri" w:cs="Calibri"/>
          <w:sz w:val="28"/>
          <w:szCs w:val="28"/>
        </w:rPr>
      </w:pPr>
      <w:r w:rsidRPr="00095FCD">
        <w:rPr>
          <w:rFonts w:ascii="Calibri" w:hAnsi="Calibri" w:cs="Calibri"/>
          <w:sz w:val="28"/>
          <w:szCs w:val="28"/>
        </w:rPr>
        <w:t xml:space="preserve">Idrætterne kan følges på Helsingør Firma Idræts hjemmeside: </w:t>
      </w:r>
      <w:hyperlink r:id="rId11" w:history="1">
        <w:r w:rsidRPr="00095FCD">
          <w:rPr>
            <w:rStyle w:val="Hyperlink"/>
            <w:rFonts w:ascii="Calibri" w:hAnsi="Calibri" w:cs="Calibri"/>
            <w:sz w:val="28"/>
            <w:szCs w:val="28"/>
          </w:rPr>
          <w:t>www.hgfi.dk</w:t>
        </w:r>
      </w:hyperlink>
    </w:p>
    <w:p w:rsidR="00095FCD" w:rsidRPr="00095FCD" w:rsidRDefault="00095FCD" w:rsidP="00095FCD">
      <w:pPr>
        <w:rPr>
          <w:rFonts w:ascii="Calibri" w:hAnsi="Calibri" w:cs="Calibri"/>
          <w:sz w:val="28"/>
          <w:szCs w:val="28"/>
        </w:rPr>
      </w:pPr>
      <w:r w:rsidRPr="00095FCD">
        <w:rPr>
          <w:rFonts w:ascii="Calibri" w:hAnsi="Calibri" w:cs="Calibri"/>
          <w:sz w:val="28"/>
          <w:szCs w:val="28"/>
        </w:rPr>
        <w:t>Sundhed på erhvervsskolerne og firmaidrættens kontakt til Erhvervsskolen Nordsjælland fortsatte i 201</w:t>
      </w:r>
      <w:r w:rsidR="0071136E">
        <w:rPr>
          <w:rFonts w:ascii="Calibri" w:hAnsi="Calibri" w:cs="Calibri"/>
          <w:sz w:val="28"/>
          <w:szCs w:val="28"/>
        </w:rPr>
        <w:t>5</w:t>
      </w:r>
      <w:r w:rsidRPr="00095FCD">
        <w:rPr>
          <w:rFonts w:ascii="Calibri" w:hAnsi="Calibri" w:cs="Calibri"/>
          <w:sz w:val="28"/>
          <w:szCs w:val="28"/>
        </w:rPr>
        <w:t>.</w:t>
      </w:r>
    </w:p>
    <w:p w:rsidR="00095FCD" w:rsidRPr="00095FCD" w:rsidRDefault="00095FCD" w:rsidP="00095FCD">
      <w:pPr>
        <w:rPr>
          <w:rFonts w:ascii="Calibri" w:hAnsi="Calibri" w:cs="Calibri"/>
          <w:sz w:val="28"/>
          <w:szCs w:val="28"/>
        </w:rPr>
      </w:pPr>
      <w:r w:rsidRPr="00095FCD">
        <w:rPr>
          <w:rFonts w:ascii="Calibri" w:hAnsi="Calibri" w:cs="Calibri"/>
          <w:sz w:val="28"/>
          <w:szCs w:val="28"/>
        </w:rPr>
        <w:t>Til sidst en stor tak til samtlige idrætsudvalg for det sto</w:t>
      </w:r>
      <w:r>
        <w:rPr>
          <w:rFonts w:ascii="Calibri" w:hAnsi="Calibri" w:cs="Calibri"/>
          <w:sz w:val="28"/>
          <w:szCs w:val="28"/>
        </w:rPr>
        <w:t>re arbejde, der er udført i 2015</w:t>
      </w:r>
      <w:r w:rsidRPr="00095FCD">
        <w:rPr>
          <w:rFonts w:ascii="Calibri" w:hAnsi="Calibri" w:cs="Calibri"/>
          <w:sz w:val="28"/>
          <w:szCs w:val="28"/>
        </w:rPr>
        <w:t>. Uden jer ingen Helsingør Firma Idræt.</w:t>
      </w:r>
    </w:p>
    <w:p w:rsidR="009D48EC" w:rsidRPr="00C403E1" w:rsidRDefault="009D48EC" w:rsidP="009D48EC">
      <w:pPr>
        <w:rPr>
          <w:b/>
          <w:sz w:val="28"/>
          <w:szCs w:val="28"/>
          <w:u w:val="single"/>
        </w:rPr>
      </w:pPr>
      <w:r w:rsidRPr="00C403E1">
        <w:rPr>
          <w:b/>
          <w:sz w:val="28"/>
          <w:szCs w:val="28"/>
          <w:u w:val="single"/>
        </w:rPr>
        <w:t>Badminton (</w:t>
      </w:r>
      <w:r w:rsidR="00977F03" w:rsidRPr="00C403E1">
        <w:rPr>
          <w:b/>
          <w:sz w:val="28"/>
          <w:szCs w:val="28"/>
          <w:u w:val="single"/>
        </w:rPr>
        <w:t>Ansvarlig: Svend</w:t>
      </w:r>
      <w:r w:rsidRPr="00C403E1">
        <w:rPr>
          <w:b/>
          <w:sz w:val="28"/>
          <w:szCs w:val="28"/>
          <w:u w:val="single"/>
        </w:rPr>
        <w:t xml:space="preserve"> Erik Pedersen).</w:t>
      </w:r>
    </w:p>
    <w:p w:rsidR="00D82125" w:rsidRDefault="00907D04" w:rsidP="00907D04">
      <w:pPr>
        <w:rPr>
          <w:rFonts w:cstheme="minorHAnsi"/>
          <w:sz w:val="28"/>
          <w:szCs w:val="28"/>
        </w:rPr>
      </w:pPr>
      <w:r w:rsidRPr="00907D04">
        <w:rPr>
          <w:rFonts w:cstheme="minorHAnsi"/>
          <w:sz w:val="28"/>
          <w:szCs w:val="28"/>
        </w:rPr>
        <w:t xml:space="preserve">Udvalget består fortsat af </w:t>
      </w:r>
      <w:r w:rsidR="009E71F8">
        <w:rPr>
          <w:rFonts w:cstheme="minorHAnsi"/>
          <w:sz w:val="28"/>
          <w:szCs w:val="28"/>
        </w:rPr>
        <w:t>fire</w:t>
      </w:r>
      <w:r w:rsidRPr="00907D04">
        <w:rPr>
          <w:rFonts w:cstheme="minorHAnsi"/>
          <w:sz w:val="28"/>
          <w:szCs w:val="28"/>
        </w:rPr>
        <w:t xml:space="preserve"> personer, formand Svend Erik Pedersen, Jørgen Kjeldsen, Carsten Bauer</w:t>
      </w:r>
      <w:r>
        <w:rPr>
          <w:rFonts w:cstheme="minorHAnsi"/>
          <w:sz w:val="28"/>
          <w:szCs w:val="28"/>
        </w:rPr>
        <w:t xml:space="preserve"> og</w:t>
      </w:r>
      <w:r w:rsidRPr="00907D04">
        <w:rPr>
          <w:rFonts w:cstheme="minorHAnsi"/>
          <w:sz w:val="28"/>
          <w:szCs w:val="28"/>
        </w:rPr>
        <w:t xml:space="preserve"> Flemming Bech</w:t>
      </w:r>
      <w:r>
        <w:rPr>
          <w:rFonts w:cstheme="minorHAnsi"/>
          <w:sz w:val="28"/>
          <w:szCs w:val="28"/>
        </w:rPr>
        <w:t>.</w:t>
      </w:r>
      <w:r w:rsidRPr="00907D04">
        <w:rPr>
          <w:rFonts w:cstheme="minorHAnsi"/>
          <w:sz w:val="28"/>
          <w:szCs w:val="28"/>
        </w:rPr>
        <w:br/>
        <w:t xml:space="preserve">Badmintonspillerne holder </w:t>
      </w:r>
      <w:r w:rsidR="009E71F8">
        <w:rPr>
          <w:rFonts w:cstheme="minorHAnsi"/>
          <w:sz w:val="28"/>
          <w:szCs w:val="28"/>
        </w:rPr>
        <w:t xml:space="preserve">- </w:t>
      </w:r>
      <w:r w:rsidRPr="00907D04">
        <w:rPr>
          <w:rFonts w:cstheme="minorHAnsi"/>
          <w:sz w:val="28"/>
          <w:szCs w:val="28"/>
        </w:rPr>
        <w:t>som altid</w:t>
      </w:r>
      <w:r w:rsidR="009E71F8">
        <w:rPr>
          <w:rFonts w:cstheme="minorHAnsi"/>
          <w:sz w:val="28"/>
          <w:szCs w:val="28"/>
        </w:rPr>
        <w:t xml:space="preserve"> - </w:t>
      </w:r>
      <w:r w:rsidRPr="00907D04">
        <w:rPr>
          <w:rFonts w:cstheme="minorHAnsi"/>
          <w:sz w:val="28"/>
          <w:szCs w:val="28"/>
        </w:rPr>
        <w:t xml:space="preserve">til i den dejlige, men også meget gamle </w:t>
      </w:r>
      <w:r w:rsidR="009E71F8">
        <w:rPr>
          <w:rFonts w:cstheme="minorHAnsi"/>
          <w:sz w:val="28"/>
          <w:szCs w:val="28"/>
        </w:rPr>
        <w:t>b</w:t>
      </w:r>
      <w:r w:rsidRPr="00907D04">
        <w:rPr>
          <w:rFonts w:cstheme="minorHAnsi"/>
          <w:sz w:val="28"/>
          <w:szCs w:val="28"/>
        </w:rPr>
        <w:t>adminton</w:t>
      </w:r>
      <w:r w:rsidR="009E71F8">
        <w:rPr>
          <w:rFonts w:cstheme="minorHAnsi"/>
          <w:sz w:val="28"/>
          <w:szCs w:val="28"/>
        </w:rPr>
        <w:t>-</w:t>
      </w:r>
      <w:r w:rsidRPr="00907D04">
        <w:rPr>
          <w:rFonts w:cstheme="minorHAnsi"/>
          <w:sz w:val="28"/>
          <w:szCs w:val="28"/>
        </w:rPr>
        <w:t>hal på N</w:t>
      </w:r>
      <w:r w:rsidR="009E71F8">
        <w:rPr>
          <w:rFonts w:cstheme="minorHAnsi"/>
          <w:sz w:val="28"/>
          <w:szCs w:val="28"/>
        </w:rPr>
        <w:t>ordre</w:t>
      </w:r>
      <w:r w:rsidRPr="00907D04">
        <w:rPr>
          <w:rFonts w:cstheme="minorHAnsi"/>
          <w:sz w:val="28"/>
          <w:szCs w:val="28"/>
        </w:rPr>
        <w:t xml:space="preserve"> Strandvej. Den perfekte opholdsstue med udsigt </w:t>
      </w:r>
      <w:r w:rsidR="00A13071">
        <w:rPr>
          <w:rFonts w:cstheme="minorHAnsi"/>
          <w:sz w:val="28"/>
          <w:szCs w:val="28"/>
        </w:rPr>
        <w:t xml:space="preserve">til </w:t>
      </w:r>
      <w:r w:rsidRPr="00907D04">
        <w:rPr>
          <w:rFonts w:cstheme="minorHAnsi"/>
          <w:sz w:val="28"/>
          <w:szCs w:val="28"/>
        </w:rPr>
        <w:t xml:space="preserve">kamparenaen og det afgiftsfrie brug af </w:t>
      </w:r>
      <w:r w:rsidR="00095FCD">
        <w:rPr>
          <w:rFonts w:cstheme="minorHAnsi"/>
          <w:sz w:val="28"/>
          <w:szCs w:val="28"/>
        </w:rPr>
        <w:t>klub-</w:t>
      </w:r>
      <w:r w:rsidRPr="00907D04">
        <w:rPr>
          <w:rFonts w:cstheme="minorHAnsi"/>
          <w:sz w:val="28"/>
          <w:szCs w:val="28"/>
        </w:rPr>
        <w:t>køkkenfaciliteter</w:t>
      </w:r>
      <w:r w:rsidR="009E71F8">
        <w:rPr>
          <w:rFonts w:cstheme="minorHAnsi"/>
          <w:sz w:val="28"/>
          <w:szCs w:val="28"/>
        </w:rPr>
        <w:t>ne</w:t>
      </w:r>
      <w:r w:rsidRPr="00907D04">
        <w:rPr>
          <w:rFonts w:cstheme="minorHAnsi"/>
          <w:sz w:val="28"/>
          <w:szCs w:val="28"/>
        </w:rPr>
        <w:t xml:space="preserve"> afhjælper en del på, at faciliteterne ikke er helt </w:t>
      </w:r>
      <w:r w:rsidR="002F732C">
        <w:rPr>
          <w:rFonts w:cstheme="minorHAnsi"/>
          <w:sz w:val="28"/>
          <w:szCs w:val="28"/>
        </w:rPr>
        <w:t>moderne</w:t>
      </w:r>
      <w:r w:rsidRPr="00907D04">
        <w:rPr>
          <w:rFonts w:cstheme="minorHAnsi"/>
          <w:sz w:val="28"/>
          <w:szCs w:val="28"/>
        </w:rPr>
        <w:t xml:space="preserve">. </w:t>
      </w:r>
      <w:r w:rsidR="00D82125">
        <w:rPr>
          <w:rFonts w:cstheme="minorHAnsi"/>
          <w:sz w:val="28"/>
          <w:szCs w:val="28"/>
        </w:rPr>
        <w:t>For et par år siden fik hallen nyt gulv, renoveret hallys og baderum i herre-</w:t>
      </w:r>
      <w:r w:rsidR="00D82125">
        <w:rPr>
          <w:rFonts w:cstheme="minorHAnsi"/>
          <w:sz w:val="28"/>
          <w:szCs w:val="28"/>
        </w:rPr>
        <w:lastRenderedPageBreak/>
        <w:t xml:space="preserve">omklædningsrum, som gør at hallen til trods for sin høje alder er ”i god form”. </w:t>
      </w:r>
      <w:r w:rsidR="00D82125">
        <w:rPr>
          <w:rFonts w:cstheme="minorHAnsi"/>
          <w:sz w:val="28"/>
          <w:szCs w:val="28"/>
        </w:rPr>
        <w:br/>
      </w:r>
      <w:r w:rsidR="00095FCD">
        <w:rPr>
          <w:rFonts w:cstheme="minorHAnsi"/>
          <w:sz w:val="28"/>
          <w:szCs w:val="28"/>
        </w:rPr>
        <w:t xml:space="preserve">Byrådets har besluttet, at </w:t>
      </w:r>
      <w:r w:rsidR="004E1B65">
        <w:rPr>
          <w:rFonts w:cstheme="minorHAnsi"/>
          <w:sz w:val="28"/>
          <w:szCs w:val="28"/>
        </w:rPr>
        <w:t>b</w:t>
      </w:r>
      <w:r w:rsidR="00095FCD">
        <w:rPr>
          <w:rFonts w:cstheme="minorHAnsi"/>
          <w:sz w:val="28"/>
          <w:szCs w:val="28"/>
        </w:rPr>
        <w:t>adminton-</w:t>
      </w:r>
      <w:r w:rsidR="004E1B65">
        <w:rPr>
          <w:rFonts w:cstheme="minorHAnsi"/>
          <w:sz w:val="28"/>
          <w:szCs w:val="28"/>
        </w:rPr>
        <w:t>h</w:t>
      </w:r>
      <w:r w:rsidR="00095FCD">
        <w:rPr>
          <w:rFonts w:cstheme="minorHAnsi"/>
          <w:sz w:val="28"/>
          <w:szCs w:val="28"/>
        </w:rPr>
        <w:t>allen skal følge med fodboldstadion til nyt byggeri ved Helsingør-Hallen.</w:t>
      </w:r>
      <w:r w:rsidR="00D82125">
        <w:rPr>
          <w:rFonts w:cstheme="minorHAnsi"/>
          <w:sz w:val="28"/>
          <w:szCs w:val="28"/>
        </w:rPr>
        <w:t xml:space="preserve"> Vi følger sagen nøje og vil gøre alt for at sikre, at vi fastholder vores nuværende haltider.</w:t>
      </w:r>
    </w:p>
    <w:p w:rsidR="00D82125" w:rsidRDefault="002356CF" w:rsidP="00907D04">
      <w:pPr>
        <w:rPr>
          <w:rFonts w:cstheme="minorHAnsi"/>
          <w:sz w:val="28"/>
          <w:szCs w:val="28"/>
        </w:rPr>
      </w:pPr>
      <w:r>
        <w:rPr>
          <w:rFonts w:cstheme="minorHAnsi"/>
          <w:sz w:val="28"/>
          <w:szCs w:val="28"/>
        </w:rPr>
        <w:t>I</w:t>
      </w:r>
      <w:r w:rsidR="00D82125">
        <w:rPr>
          <w:rFonts w:cstheme="minorHAnsi"/>
          <w:sz w:val="28"/>
          <w:szCs w:val="28"/>
        </w:rPr>
        <w:t>gennem rigtige</w:t>
      </w:r>
      <w:r>
        <w:rPr>
          <w:rFonts w:cstheme="minorHAnsi"/>
          <w:sz w:val="28"/>
          <w:szCs w:val="28"/>
        </w:rPr>
        <w:t xml:space="preserve"> mange år har det været </w:t>
      </w:r>
      <w:r w:rsidR="00A13071">
        <w:rPr>
          <w:rFonts w:cstheme="minorHAnsi"/>
          <w:sz w:val="28"/>
          <w:szCs w:val="28"/>
        </w:rPr>
        <w:t>T</w:t>
      </w:r>
      <w:r w:rsidR="00907D04" w:rsidRPr="00907D04">
        <w:rPr>
          <w:rFonts w:cstheme="minorHAnsi"/>
          <w:sz w:val="28"/>
          <w:szCs w:val="28"/>
        </w:rPr>
        <w:t>ordenskjolds</w:t>
      </w:r>
      <w:r w:rsidR="00A13071">
        <w:rPr>
          <w:rFonts w:cstheme="minorHAnsi"/>
          <w:sz w:val="28"/>
          <w:szCs w:val="28"/>
        </w:rPr>
        <w:t xml:space="preserve"> </w:t>
      </w:r>
      <w:r w:rsidR="00907D04" w:rsidRPr="00907D04">
        <w:rPr>
          <w:rFonts w:cstheme="minorHAnsi"/>
          <w:sz w:val="28"/>
          <w:szCs w:val="28"/>
        </w:rPr>
        <w:t>soldater</w:t>
      </w:r>
      <w:r w:rsidR="004E1B65">
        <w:rPr>
          <w:rFonts w:cstheme="minorHAnsi"/>
          <w:sz w:val="28"/>
          <w:szCs w:val="28"/>
        </w:rPr>
        <w:t>,</w:t>
      </w:r>
      <w:r w:rsidR="00907D04" w:rsidRPr="00907D04">
        <w:rPr>
          <w:rFonts w:cstheme="minorHAnsi"/>
          <w:sz w:val="28"/>
          <w:szCs w:val="28"/>
        </w:rPr>
        <w:t xml:space="preserve"> </w:t>
      </w:r>
      <w:r w:rsidR="004E1B65">
        <w:rPr>
          <w:rFonts w:cstheme="minorHAnsi"/>
          <w:sz w:val="28"/>
          <w:szCs w:val="28"/>
        </w:rPr>
        <w:t>der</w:t>
      </w:r>
      <w:r w:rsidR="00907D04" w:rsidRPr="00907D04">
        <w:rPr>
          <w:rFonts w:cstheme="minorHAnsi"/>
          <w:sz w:val="28"/>
          <w:szCs w:val="28"/>
        </w:rPr>
        <w:t xml:space="preserve"> delt</w:t>
      </w:r>
      <w:r>
        <w:rPr>
          <w:rFonts w:cstheme="minorHAnsi"/>
          <w:sz w:val="28"/>
          <w:szCs w:val="28"/>
        </w:rPr>
        <w:t>og</w:t>
      </w:r>
      <w:r w:rsidR="00907D04" w:rsidRPr="00907D04">
        <w:rPr>
          <w:rFonts w:cstheme="minorHAnsi"/>
          <w:sz w:val="28"/>
          <w:szCs w:val="28"/>
        </w:rPr>
        <w:t xml:space="preserve"> i </w:t>
      </w:r>
      <w:r w:rsidR="00D82125">
        <w:rPr>
          <w:rFonts w:cstheme="minorHAnsi"/>
          <w:sz w:val="28"/>
          <w:szCs w:val="28"/>
        </w:rPr>
        <w:t xml:space="preserve">vores </w:t>
      </w:r>
      <w:r w:rsidR="00907D04" w:rsidRPr="00907D04">
        <w:rPr>
          <w:rFonts w:cstheme="minorHAnsi"/>
          <w:sz w:val="28"/>
          <w:szCs w:val="28"/>
        </w:rPr>
        <w:t>turne</w:t>
      </w:r>
      <w:r w:rsidR="004E1B65">
        <w:rPr>
          <w:rFonts w:cstheme="minorHAnsi"/>
          <w:sz w:val="28"/>
          <w:szCs w:val="28"/>
        </w:rPr>
        <w:t>-</w:t>
      </w:r>
      <w:r w:rsidR="00907D04" w:rsidRPr="00907D04">
        <w:rPr>
          <w:rFonts w:cstheme="minorHAnsi"/>
          <w:sz w:val="28"/>
          <w:szCs w:val="28"/>
        </w:rPr>
        <w:t>ringer</w:t>
      </w:r>
      <w:r w:rsidR="00C61C9E">
        <w:rPr>
          <w:rFonts w:cstheme="minorHAnsi"/>
          <w:sz w:val="28"/>
          <w:szCs w:val="28"/>
        </w:rPr>
        <w:t xml:space="preserve"> og som er gået fra at være </w:t>
      </w:r>
      <w:r>
        <w:rPr>
          <w:rFonts w:cstheme="minorHAnsi"/>
          <w:sz w:val="28"/>
          <w:szCs w:val="28"/>
        </w:rPr>
        <w:t xml:space="preserve">fra senior til </w:t>
      </w:r>
      <w:r w:rsidR="00C61C9E">
        <w:rPr>
          <w:rFonts w:cstheme="minorHAnsi"/>
          <w:sz w:val="28"/>
          <w:szCs w:val="28"/>
        </w:rPr>
        <w:t>superveteran</w:t>
      </w:r>
      <w:r>
        <w:rPr>
          <w:rFonts w:cstheme="minorHAnsi"/>
          <w:sz w:val="28"/>
          <w:szCs w:val="28"/>
        </w:rPr>
        <w:t xml:space="preserve">. </w:t>
      </w:r>
      <w:r w:rsidR="004E1B65">
        <w:rPr>
          <w:rFonts w:cstheme="minorHAnsi"/>
          <w:sz w:val="28"/>
          <w:szCs w:val="28"/>
        </w:rPr>
        <w:t>I</w:t>
      </w:r>
      <w:r>
        <w:rPr>
          <w:rFonts w:cstheme="minorHAnsi"/>
          <w:sz w:val="28"/>
          <w:szCs w:val="28"/>
        </w:rPr>
        <w:t xml:space="preserve"> </w:t>
      </w:r>
      <w:r w:rsidR="00D82125">
        <w:rPr>
          <w:rFonts w:cstheme="minorHAnsi"/>
          <w:sz w:val="28"/>
          <w:szCs w:val="28"/>
        </w:rPr>
        <w:t xml:space="preserve">forrige sæson viste </w:t>
      </w:r>
      <w:r>
        <w:rPr>
          <w:rFonts w:cstheme="minorHAnsi"/>
          <w:sz w:val="28"/>
          <w:szCs w:val="28"/>
        </w:rPr>
        <w:t>det sig</w:t>
      </w:r>
      <w:r w:rsidR="00C61C9E">
        <w:rPr>
          <w:rFonts w:cstheme="minorHAnsi"/>
          <w:sz w:val="28"/>
          <w:szCs w:val="28"/>
        </w:rPr>
        <w:t xml:space="preserve"> glædeligt</w:t>
      </w:r>
      <w:r>
        <w:rPr>
          <w:rFonts w:cstheme="minorHAnsi"/>
          <w:sz w:val="28"/>
          <w:szCs w:val="28"/>
        </w:rPr>
        <w:t xml:space="preserve">, at der er kommet </w:t>
      </w:r>
      <w:r w:rsidR="00C61C9E">
        <w:rPr>
          <w:rFonts w:cstheme="minorHAnsi"/>
          <w:sz w:val="28"/>
          <w:szCs w:val="28"/>
        </w:rPr>
        <w:t xml:space="preserve">nye </w:t>
      </w:r>
      <w:r w:rsidR="004E1C20">
        <w:rPr>
          <w:rFonts w:cstheme="minorHAnsi"/>
          <w:sz w:val="28"/>
          <w:szCs w:val="28"/>
        </w:rPr>
        <w:t xml:space="preserve">spillere </w:t>
      </w:r>
      <w:r w:rsidR="00C61C9E">
        <w:rPr>
          <w:rFonts w:cstheme="minorHAnsi"/>
          <w:sz w:val="28"/>
          <w:szCs w:val="28"/>
        </w:rPr>
        <w:t>til</w:t>
      </w:r>
      <w:r w:rsidR="00D82125">
        <w:rPr>
          <w:rFonts w:cstheme="minorHAnsi"/>
          <w:sz w:val="28"/>
          <w:szCs w:val="28"/>
        </w:rPr>
        <w:t xml:space="preserve">, hvilket i indeværende sæson </w:t>
      </w:r>
      <w:r w:rsidR="004E1B65">
        <w:rPr>
          <w:rFonts w:cstheme="minorHAnsi"/>
          <w:sz w:val="28"/>
          <w:szCs w:val="28"/>
        </w:rPr>
        <w:t>bl.</w:t>
      </w:r>
      <w:r w:rsidR="004E1C20">
        <w:rPr>
          <w:rFonts w:cstheme="minorHAnsi"/>
          <w:sz w:val="28"/>
          <w:szCs w:val="28"/>
        </w:rPr>
        <w:t xml:space="preserve"> </w:t>
      </w:r>
      <w:r w:rsidR="004E1B65">
        <w:rPr>
          <w:rFonts w:cstheme="minorHAnsi"/>
          <w:sz w:val="28"/>
          <w:szCs w:val="28"/>
        </w:rPr>
        <w:t xml:space="preserve">a. </w:t>
      </w:r>
      <w:r w:rsidR="00D82125">
        <w:rPr>
          <w:rFonts w:cstheme="minorHAnsi"/>
          <w:sz w:val="28"/>
          <w:szCs w:val="28"/>
        </w:rPr>
        <w:t>har gjort</w:t>
      </w:r>
      <w:r w:rsidR="004E1B65">
        <w:rPr>
          <w:rFonts w:cstheme="minorHAnsi"/>
          <w:sz w:val="28"/>
          <w:szCs w:val="28"/>
        </w:rPr>
        <w:t>,</w:t>
      </w:r>
      <w:r w:rsidR="00E04E84">
        <w:rPr>
          <w:rFonts w:cstheme="minorHAnsi"/>
          <w:sz w:val="28"/>
          <w:szCs w:val="28"/>
        </w:rPr>
        <w:t xml:space="preserve"> </w:t>
      </w:r>
      <w:r w:rsidR="00D82125">
        <w:rPr>
          <w:rFonts w:cstheme="minorHAnsi"/>
          <w:sz w:val="28"/>
          <w:szCs w:val="28"/>
        </w:rPr>
        <w:t xml:space="preserve">at </w:t>
      </w:r>
      <w:r w:rsidR="00C61C9E">
        <w:rPr>
          <w:rFonts w:cstheme="minorHAnsi"/>
          <w:sz w:val="28"/>
          <w:szCs w:val="28"/>
        </w:rPr>
        <w:t xml:space="preserve">A-rækken </w:t>
      </w:r>
      <w:r w:rsidR="00D82125">
        <w:rPr>
          <w:rFonts w:cstheme="minorHAnsi"/>
          <w:sz w:val="28"/>
          <w:szCs w:val="28"/>
        </w:rPr>
        <w:t xml:space="preserve">er blevet den stærkeste nogensinde. </w:t>
      </w:r>
    </w:p>
    <w:p w:rsidR="00907D04" w:rsidRPr="00907D04" w:rsidRDefault="002F732C" w:rsidP="00907D04">
      <w:pPr>
        <w:rPr>
          <w:rFonts w:cstheme="minorHAnsi"/>
          <w:sz w:val="28"/>
          <w:szCs w:val="28"/>
        </w:rPr>
      </w:pPr>
      <w:r>
        <w:rPr>
          <w:rFonts w:cstheme="minorHAnsi"/>
          <w:sz w:val="28"/>
          <w:szCs w:val="28"/>
        </w:rPr>
        <w:t xml:space="preserve">Et stort ønske er </w:t>
      </w:r>
      <w:r w:rsidR="004E1B65">
        <w:rPr>
          <w:rFonts w:cstheme="minorHAnsi"/>
          <w:sz w:val="28"/>
          <w:szCs w:val="28"/>
        </w:rPr>
        <w:t xml:space="preserve">- </w:t>
      </w:r>
      <w:r>
        <w:rPr>
          <w:rFonts w:cstheme="minorHAnsi"/>
          <w:sz w:val="28"/>
          <w:szCs w:val="28"/>
        </w:rPr>
        <w:t>dog stadigt</w:t>
      </w:r>
      <w:r w:rsidR="00907D04" w:rsidRPr="00907D04">
        <w:rPr>
          <w:rFonts w:cstheme="minorHAnsi"/>
          <w:sz w:val="28"/>
          <w:szCs w:val="28"/>
        </w:rPr>
        <w:t xml:space="preserve"> at få til</w:t>
      </w:r>
      <w:r>
        <w:rPr>
          <w:rFonts w:cstheme="minorHAnsi"/>
          <w:sz w:val="28"/>
          <w:szCs w:val="28"/>
        </w:rPr>
        <w:t xml:space="preserve">meldinger fra </w:t>
      </w:r>
      <w:r w:rsidR="009E71F8">
        <w:rPr>
          <w:rFonts w:cstheme="minorHAnsi"/>
          <w:sz w:val="28"/>
          <w:szCs w:val="28"/>
        </w:rPr>
        <w:t>damesiden</w:t>
      </w:r>
      <w:r w:rsidR="004E1B65">
        <w:rPr>
          <w:rFonts w:cstheme="minorHAnsi"/>
          <w:sz w:val="28"/>
          <w:szCs w:val="28"/>
        </w:rPr>
        <w:t xml:space="preserve"> -</w:t>
      </w:r>
      <w:r w:rsidR="00907D04" w:rsidRPr="00907D04">
        <w:rPr>
          <w:rFonts w:cstheme="minorHAnsi"/>
          <w:sz w:val="28"/>
          <w:szCs w:val="28"/>
        </w:rPr>
        <w:t xml:space="preserve"> så der atter kan afvikles </w:t>
      </w:r>
      <w:r w:rsidR="00977F03" w:rsidRPr="00907D04">
        <w:rPr>
          <w:rFonts w:cstheme="minorHAnsi"/>
          <w:sz w:val="28"/>
          <w:szCs w:val="28"/>
        </w:rPr>
        <w:t>mixdouble</w:t>
      </w:r>
      <w:r w:rsidR="00907D04" w:rsidRPr="00907D04">
        <w:rPr>
          <w:rFonts w:cstheme="minorHAnsi"/>
          <w:sz w:val="28"/>
          <w:szCs w:val="28"/>
        </w:rPr>
        <w:t>. Alle medlemmer af H</w:t>
      </w:r>
      <w:r w:rsidR="004E1C20">
        <w:rPr>
          <w:rFonts w:cstheme="minorHAnsi"/>
          <w:sz w:val="28"/>
          <w:szCs w:val="28"/>
        </w:rPr>
        <w:t>elsingør Firma Idræt</w:t>
      </w:r>
      <w:r w:rsidR="00907D04" w:rsidRPr="00907D04">
        <w:rPr>
          <w:rFonts w:cstheme="minorHAnsi"/>
          <w:sz w:val="28"/>
          <w:szCs w:val="28"/>
        </w:rPr>
        <w:t xml:space="preserve"> kan deltage, også dem som træner på bl.a. skoler</w:t>
      </w:r>
      <w:r>
        <w:rPr>
          <w:rFonts w:cstheme="minorHAnsi"/>
          <w:sz w:val="28"/>
          <w:szCs w:val="28"/>
        </w:rPr>
        <w:t>ne.</w:t>
      </w:r>
      <w:r w:rsidR="00977F03" w:rsidRPr="00907D04">
        <w:rPr>
          <w:rFonts w:cstheme="minorHAnsi"/>
          <w:sz w:val="28"/>
          <w:szCs w:val="28"/>
        </w:rPr>
        <w:t xml:space="preserve"> </w:t>
      </w:r>
      <w:r w:rsidR="00907D04" w:rsidRPr="00907D04">
        <w:rPr>
          <w:rFonts w:cstheme="minorHAnsi"/>
          <w:sz w:val="28"/>
          <w:szCs w:val="28"/>
        </w:rPr>
        <w:t xml:space="preserve"> Hvorfor ikke komme ud og prøve kræfter med andre? Badmintonudvalget gør meget ud af, at man spiller mod nogle på nogenlunde samme niveau</w:t>
      </w:r>
      <w:r>
        <w:rPr>
          <w:rFonts w:cstheme="minorHAnsi"/>
          <w:sz w:val="28"/>
          <w:szCs w:val="28"/>
        </w:rPr>
        <w:t xml:space="preserve"> i rækkerne A, B og C</w:t>
      </w:r>
      <w:r w:rsidR="00907D04" w:rsidRPr="00907D04">
        <w:rPr>
          <w:rFonts w:cstheme="minorHAnsi"/>
          <w:sz w:val="28"/>
          <w:szCs w:val="28"/>
        </w:rPr>
        <w:t xml:space="preserve">. </w:t>
      </w:r>
    </w:p>
    <w:p w:rsidR="00C84A60" w:rsidRDefault="00907D04" w:rsidP="00907D04">
      <w:pPr>
        <w:rPr>
          <w:rFonts w:cstheme="minorHAnsi"/>
          <w:sz w:val="28"/>
          <w:szCs w:val="28"/>
        </w:rPr>
      </w:pPr>
      <w:r w:rsidRPr="00907D04">
        <w:rPr>
          <w:rFonts w:cstheme="minorHAnsi"/>
          <w:sz w:val="28"/>
          <w:szCs w:val="28"/>
        </w:rPr>
        <w:t xml:space="preserve">Træningstiderne i </w:t>
      </w:r>
      <w:r w:rsidR="004E1B65">
        <w:rPr>
          <w:rFonts w:cstheme="minorHAnsi"/>
          <w:sz w:val="28"/>
          <w:szCs w:val="28"/>
        </w:rPr>
        <w:t>b</w:t>
      </w:r>
      <w:r w:rsidR="00977F03" w:rsidRPr="00907D04">
        <w:rPr>
          <w:rFonts w:cstheme="minorHAnsi"/>
          <w:sz w:val="28"/>
          <w:szCs w:val="28"/>
        </w:rPr>
        <w:t>admintonhallen</w:t>
      </w:r>
      <w:r w:rsidR="002F732C">
        <w:rPr>
          <w:rFonts w:cstheme="minorHAnsi"/>
          <w:sz w:val="28"/>
          <w:szCs w:val="28"/>
        </w:rPr>
        <w:t xml:space="preserve"> har</w:t>
      </w:r>
      <w:r w:rsidR="004E1B65">
        <w:rPr>
          <w:rFonts w:cstheme="minorHAnsi"/>
          <w:sz w:val="28"/>
          <w:szCs w:val="28"/>
        </w:rPr>
        <w:t xml:space="preserve"> </w:t>
      </w:r>
      <w:r w:rsidR="00E47D60">
        <w:rPr>
          <w:rFonts w:cstheme="minorHAnsi"/>
          <w:sz w:val="28"/>
          <w:szCs w:val="28"/>
        </w:rPr>
        <w:t>- som</w:t>
      </w:r>
      <w:r w:rsidR="002F732C">
        <w:rPr>
          <w:rFonts w:cstheme="minorHAnsi"/>
          <w:sz w:val="28"/>
          <w:szCs w:val="28"/>
        </w:rPr>
        <w:t xml:space="preserve"> i mange år</w:t>
      </w:r>
      <w:r w:rsidRPr="00907D04">
        <w:rPr>
          <w:rFonts w:cstheme="minorHAnsi"/>
          <w:sz w:val="28"/>
          <w:szCs w:val="28"/>
        </w:rPr>
        <w:t xml:space="preserve"> </w:t>
      </w:r>
      <w:r w:rsidR="004E1B65">
        <w:rPr>
          <w:rFonts w:cstheme="minorHAnsi"/>
          <w:sz w:val="28"/>
          <w:szCs w:val="28"/>
        </w:rPr>
        <w:t xml:space="preserve">- </w:t>
      </w:r>
      <w:r w:rsidRPr="00907D04">
        <w:rPr>
          <w:rFonts w:cstheme="minorHAnsi"/>
          <w:sz w:val="28"/>
          <w:szCs w:val="28"/>
        </w:rPr>
        <w:t>været ons</w:t>
      </w:r>
      <w:r w:rsidR="00A13071">
        <w:rPr>
          <w:rFonts w:cstheme="minorHAnsi"/>
          <w:sz w:val="28"/>
          <w:szCs w:val="28"/>
        </w:rPr>
        <w:t>dag</w:t>
      </w:r>
      <w:r w:rsidRPr="00907D04">
        <w:rPr>
          <w:rFonts w:cstheme="minorHAnsi"/>
          <w:sz w:val="28"/>
          <w:szCs w:val="28"/>
        </w:rPr>
        <w:t xml:space="preserve"> og fredag aften samt lørdag morgen.</w:t>
      </w:r>
    </w:p>
    <w:p w:rsidR="00AC1BF4" w:rsidRDefault="00465325" w:rsidP="00907D04">
      <w:pPr>
        <w:rPr>
          <w:rFonts w:cstheme="minorHAnsi"/>
          <w:sz w:val="28"/>
          <w:szCs w:val="28"/>
        </w:rPr>
      </w:pPr>
      <w:r>
        <w:rPr>
          <w:rFonts w:cstheme="minorHAnsi"/>
          <w:sz w:val="28"/>
          <w:szCs w:val="28"/>
        </w:rPr>
        <w:t>Udvalget har taget forbundets nye værktøj</w:t>
      </w:r>
      <w:r w:rsidR="004E1C20">
        <w:rPr>
          <w:rFonts w:cstheme="minorHAnsi"/>
          <w:sz w:val="28"/>
          <w:szCs w:val="28"/>
        </w:rPr>
        <w:t xml:space="preserve"> </w:t>
      </w:r>
      <w:r w:rsidR="004E1C20" w:rsidRPr="004E1C20">
        <w:rPr>
          <w:rFonts w:cstheme="minorHAnsi"/>
          <w:b/>
          <w:sz w:val="28"/>
          <w:szCs w:val="28"/>
        </w:rPr>
        <w:t>S</w:t>
      </w:r>
      <w:r w:rsidRPr="004E1C20">
        <w:rPr>
          <w:rFonts w:cstheme="minorHAnsi"/>
          <w:b/>
          <w:sz w:val="28"/>
          <w:szCs w:val="28"/>
        </w:rPr>
        <w:t>tævneplanner</w:t>
      </w:r>
      <w:r>
        <w:rPr>
          <w:rFonts w:cstheme="minorHAnsi"/>
          <w:sz w:val="28"/>
          <w:szCs w:val="28"/>
        </w:rPr>
        <w:t xml:space="preserve"> til sig. Systemet er forholdsvis nemt at bruge og har gjort det nemmere at være såkaldt turneringsleder. Systemet laver nemt et program og udregner nemt resultater, som kan udsendes som e-mail og/eller som sms. Systemet bliver løbende udvidet med flere og flere idrætsgrene.</w:t>
      </w:r>
    </w:p>
    <w:p w:rsidR="00C61C9E" w:rsidRDefault="00AC1BF4" w:rsidP="00907D04">
      <w:pPr>
        <w:rPr>
          <w:rFonts w:cstheme="minorHAnsi"/>
          <w:sz w:val="28"/>
          <w:szCs w:val="28"/>
        </w:rPr>
      </w:pPr>
      <w:r>
        <w:rPr>
          <w:rFonts w:cstheme="minorHAnsi"/>
          <w:sz w:val="28"/>
          <w:szCs w:val="28"/>
        </w:rPr>
        <w:t xml:space="preserve">Udvalget har været en </w:t>
      </w:r>
      <w:r w:rsidR="00443A7E">
        <w:rPr>
          <w:rFonts w:cstheme="minorHAnsi"/>
          <w:sz w:val="28"/>
          <w:szCs w:val="28"/>
        </w:rPr>
        <w:t>flittig</w:t>
      </w:r>
      <w:r>
        <w:rPr>
          <w:rFonts w:cstheme="minorHAnsi"/>
          <w:sz w:val="28"/>
          <w:szCs w:val="28"/>
        </w:rPr>
        <w:t xml:space="preserve"> </w:t>
      </w:r>
      <w:r w:rsidR="00443A7E">
        <w:rPr>
          <w:rFonts w:cstheme="minorHAnsi"/>
          <w:sz w:val="28"/>
          <w:szCs w:val="28"/>
        </w:rPr>
        <w:t xml:space="preserve">bruger af Helsingør Dagblad, som løbende har bragt vores resultater og dermed </w:t>
      </w:r>
      <w:r w:rsidR="002D3ADE">
        <w:rPr>
          <w:rFonts w:cstheme="minorHAnsi"/>
          <w:sz w:val="28"/>
          <w:szCs w:val="28"/>
        </w:rPr>
        <w:t>en god PR</w:t>
      </w:r>
      <w:r w:rsidR="004E1B65">
        <w:rPr>
          <w:rFonts w:cstheme="minorHAnsi"/>
          <w:sz w:val="28"/>
          <w:szCs w:val="28"/>
        </w:rPr>
        <w:t>-</w:t>
      </w:r>
      <w:r w:rsidR="002D3ADE">
        <w:rPr>
          <w:rFonts w:cstheme="minorHAnsi"/>
          <w:sz w:val="28"/>
          <w:szCs w:val="28"/>
        </w:rPr>
        <w:t xml:space="preserve">værdi for os - </w:t>
      </w:r>
      <w:r w:rsidR="00443A7E">
        <w:rPr>
          <w:rFonts w:cstheme="minorHAnsi"/>
          <w:sz w:val="28"/>
          <w:szCs w:val="28"/>
        </w:rPr>
        <w:t xml:space="preserve">Helsingør Firma </w:t>
      </w:r>
      <w:r w:rsidR="00E47D60">
        <w:rPr>
          <w:rFonts w:cstheme="minorHAnsi"/>
          <w:sz w:val="28"/>
          <w:szCs w:val="28"/>
        </w:rPr>
        <w:t>Idræt.</w:t>
      </w:r>
      <w:r w:rsidR="002D3ADE">
        <w:rPr>
          <w:rFonts w:cstheme="minorHAnsi"/>
          <w:sz w:val="28"/>
          <w:szCs w:val="28"/>
        </w:rPr>
        <w:br/>
        <w:t xml:space="preserve">Vi tænker, at vores øvrige idrætsgrene også vil få stor glæde af både </w:t>
      </w:r>
      <w:r w:rsidR="004E1C20" w:rsidRPr="004E1C20">
        <w:rPr>
          <w:rFonts w:cstheme="minorHAnsi"/>
          <w:b/>
          <w:sz w:val="28"/>
          <w:szCs w:val="28"/>
        </w:rPr>
        <w:t>S</w:t>
      </w:r>
      <w:r w:rsidR="002D3ADE" w:rsidRPr="004E1C20">
        <w:rPr>
          <w:rFonts w:cstheme="minorHAnsi"/>
          <w:b/>
          <w:sz w:val="28"/>
          <w:szCs w:val="28"/>
        </w:rPr>
        <w:t xml:space="preserve">tævneplanner </w:t>
      </w:r>
      <w:r w:rsidR="002D3ADE">
        <w:rPr>
          <w:rFonts w:cstheme="minorHAnsi"/>
          <w:sz w:val="28"/>
          <w:szCs w:val="28"/>
        </w:rPr>
        <w:t xml:space="preserve">og Helsingør Dagblad. </w:t>
      </w:r>
      <w:r w:rsidR="00443A7E">
        <w:rPr>
          <w:rFonts w:cstheme="minorHAnsi"/>
          <w:sz w:val="28"/>
          <w:szCs w:val="28"/>
        </w:rPr>
        <w:t xml:space="preserve"> </w:t>
      </w:r>
      <w:r w:rsidR="00465325">
        <w:rPr>
          <w:rFonts w:cstheme="minorHAnsi"/>
          <w:sz w:val="28"/>
          <w:szCs w:val="28"/>
        </w:rPr>
        <w:t xml:space="preserve">     </w:t>
      </w:r>
    </w:p>
    <w:p w:rsidR="00907D04" w:rsidRPr="004E1C20" w:rsidRDefault="00C61C9E" w:rsidP="00907D04">
      <w:pPr>
        <w:rPr>
          <w:rFonts w:cstheme="minorHAnsi"/>
          <w:b/>
          <w:sz w:val="28"/>
          <w:szCs w:val="28"/>
        </w:rPr>
      </w:pPr>
      <w:r w:rsidRPr="004E1C20">
        <w:rPr>
          <w:rFonts w:cstheme="minorHAnsi"/>
          <w:b/>
          <w:sz w:val="28"/>
          <w:szCs w:val="28"/>
        </w:rPr>
        <w:t>Resultater</w:t>
      </w:r>
      <w:r w:rsidR="004E1C20">
        <w:rPr>
          <w:rFonts w:cstheme="minorHAnsi"/>
          <w:b/>
          <w:sz w:val="28"/>
          <w:szCs w:val="28"/>
        </w:rPr>
        <w:t>:</w:t>
      </w:r>
    </w:p>
    <w:p w:rsidR="00907D04" w:rsidRPr="002F732C" w:rsidRDefault="00907D04" w:rsidP="00907D04">
      <w:pPr>
        <w:numPr>
          <w:ilvl w:val="0"/>
          <w:numId w:val="1"/>
        </w:numPr>
        <w:spacing w:after="0" w:line="240" w:lineRule="auto"/>
        <w:rPr>
          <w:rFonts w:cstheme="minorHAnsi"/>
          <w:sz w:val="28"/>
          <w:szCs w:val="28"/>
        </w:rPr>
      </w:pPr>
      <w:r w:rsidRPr="002F732C">
        <w:rPr>
          <w:rFonts w:cstheme="minorHAnsi"/>
          <w:sz w:val="28"/>
          <w:szCs w:val="28"/>
        </w:rPr>
        <w:t>Den løbende turnering blev afvikl</w:t>
      </w:r>
      <w:r w:rsidR="00DB309C">
        <w:rPr>
          <w:rFonts w:cstheme="minorHAnsi"/>
          <w:sz w:val="28"/>
          <w:szCs w:val="28"/>
        </w:rPr>
        <w:t>et i 3 herredouble-puljer over 5</w:t>
      </w:r>
      <w:r w:rsidRPr="002F732C">
        <w:rPr>
          <w:rFonts w:cstheme="minorHAnsi"/>
          <w:sz w:val="28"/>
          <w:szCs w:val="28"/>
        </w:rPr>
        <w:t xml:space="preserve"> søndage </w:t>
      </w:r>
      <w:r w:rsidR="00DB309C">
        <w:rPr>
          <w:rFonts w:cstheme="minorHAnsi"/>
          <w:sz w:val="28"/>
          <w:szCs w:val="28"/>
        </w:rPr>
        <w:t>26</w:t>
      </w:r>
      <w:r w:rsidRPr="002F732C">
        <w:rPr>
          <w:rFonts w:cstheme="minorHAnsi"/>
          <w:sz w:val="28"/>
          <w:szCs w:val="28"/>
        </w:rPr>
        <w:t>.1</w:t>
      </w:r>
      <w:r w:rsidR="00DB309C">
        <w:rPr>
          <w:rFonts w:cstheme="minorHAnsi"/>
          <w:sz w:val="28"/>
          <w:szCs w:val="28"/>
        </w:rPr>
        <w:t>0</w:t>
      </w:r>
      <w:r w:rsidR="004E1C20">
        <w:rPr>
          <w:rFonts w:cstheme="minorHAnsi"/>
          <w:sz w:val="28"/>
          <w:szCs w:val="28"/>
        </w:rPr>
        <w:t>.</w:t>
      </w:r>
      <w:r w:rsidR="005E52B1" w:rsidRPr="002F732C">
        <w:rPr>
          <w:rFonts w:cstheme="minorHAnsi"/>
          <w:sz w:val="28"/>
          <w:szCs w:val="28"/>
        </w:rPr>
        <w:t>,</w:t>
      </w:r>
      <w:r w:rsidRPr="002F732C">
        <w:rPr>
          <w:rFonts w:cstheme="minorHAnsi"/>
          <w:sz w:val="28"/>
          <w:szCs w:val="28"/>
        </w:rPr>
        <w:t xml:space="preserve"> </w:t>
      </w:r>
      <w:r w:rsidR="00DB309C">
        <w:rPr>
          <w:rFonts w:cstheme="minorHAnsi"/>
          <w:sz w:val="28"/>
          <w:szCs w:val="28"/>
        </w:rPr>
        <w:t>23</w:t>
      </w:r>
      <w:r w:rsidR="004E1C20">
        <w:rPr>
          <w:rFonts w:cstheme="minorHAnsi"/>
          <w:sz w:val="28"/>
          <w:szCs w:val="28"/>
        </w:rPr>
        <w:t>.</w:t>
      </w:r>
      <w:r w:rsidR="00DB309C">
        <w:rPr>
          <w:rFonts w:cstheme="minorHAnsi"/>
          <w:sz w:val="28"/>
          <w:szCs w:val="28"/>
        </w:rPr>
        <w:t>11</w:t>
      </w:r>
      <w:r w:rsidRPr="002F732C">
        <w:rPr>
          <w:rFonts w:cstheme="minorHAnsi"/>
          <w:sz w:val="28"/>
          <w:szCs w:val="28"/>
        </w:rPr>
        <w:t>.201</w:t>
      </w:r>
      <w:r w:rsidR="00DB309C">
        <w:rPr>
          <w:rFonts w:cstheme="minorHAnsi"/>
          <w:sz w:val="28"/>
          <w:szCs w:val="28"/>
        </w:rPr>
        <w:t>4</w:t>
      </w:r>
      <w:r w:rsidRPr="002F732C">
        <w:rPr>
          <w:rFonts w:cstheme="minorHAnsi"/>
          <w:sz w:val="28"/>
          <w:szCs w:val="28"/>
        </w:rPr>
        <w:t xml:space="preserve">, </w:t>
      </w:r>
      <w:r w:rsidR="00DB309C">
        <w:rPr>
          <w:rFonts w:cstheme="minorHAnsi"/>
          <w:sz w:val="28"/>
          <w:szCs w:val="28"/>
        </w:rPr>
        <w:t>18</w:t>
      </w:r>
      <w:r w:rsidRPr="002F732C">
        <w:rPr>
          <w:rFonts w:cstheme="minorHAnsi"/>
          <w:sz w:val="28"/>
          <w:szCs w:val="28"/>
        </w:rPr>
        <w:t>.1</w:t>
      </w:r>
      <w:r w:rsidR="00DB309C">
        <w:rPr>
          <w:rFonts w:cstheme="minorHAnsi"/>
          <w:sz w:val="28"/>
          <w:szCs w:val="28"/>
        </w:rPr>
        <w:t>, 22.</w:t>
      </w:r>
      <w:r w:rsidR="00065818">
        <w:rPr>
          <w:rFonts w:cstheme="minorHAnsi"/>
          <w:sz w:val="28"/>
          <w:szCs w:val="28"/>
        </w:rPr>
        <w:t>2</w:t>
      </w:r>
      <w:r w:rsidR="00065818" w:rsidRPr="002F732C">
        <w:rPr>
          <w:rFonts w:cstheme="minorHAnsi"/>
          <w:sz w:val="28"/>
          <w:szCs w:val="28"/>
        </w:rPr>
        <w:t>.</w:t>
      </w:r>
      <w:r w:rsidRPr="002F732C">
        <w:rPr>
          <w:rFonts w:cstheme="minorHAnsi"/>
          <w:sz w:val="28"/>
          <w:szCs w:val="28"/>
        </w:rPr>
        <w:t xml:space="preserve">og </w:t>
      </w:r>
      <w:r w:rsidR="00DB309C">
        <w:rPr>
          <w:rFonts w:cstheme="minorHAnsi"/>
          <w:sz w:val="28"/>
          <w:szCs w:val="28"/>
        </w:rPr>
        <w:t>15.3.2015</w:t>
      </w:r>
      <w:r w:rsidRPr="002F732C">
        <w:rPr>
          <w:rFonts w:cstheme="minorHAnsi"/>
          <w:sz w:val="28"/>
          <w:szCs w:val="28"/>
        </w:rPr>
        <w:t xml:space="preserve">. Vinderen af den stærkeste pulje blev </w:t>
      </w:r>
      <w:r w:rsidR="00885EDC">
        <w:rPr>
          <w:rFonts w:cstheme="minorHAnsi"/>
          <w:sz w:val="28"/>
          <w:szCs w:val="28"/>
        </w:rPr>
        <w:t>Torben Berthelsen og Jasper Stolpe</w:t>
      </w:r>
      <w:r w:rsidR="008B2043">
        <w:rPr>
          <w:rFonts w:cstheme="minorHAnsi"/>
          <w:sz w:val="28"/>
          <w:szCs w:val="28"/>
        </w:rPr>
        <w:t>, begge fra Adm El-Tech</w:t>
      </w:r>
      <w:r w:rsidRPr="002F732C">
        <w:rPr>
          <w:rFonts w:cstheme="minorHAnsi"/>
          <w:sz w:val="28"/>
          <w:szCs w:val="28"/>
        </w:rPr>
        <w:t xml:space="preserve">. </w:t>
      </w:r>
      <w:r w:rsidRPr="002F732C">
        <w:rPr>
          <w:rFonts w:cstheme="minorHAnsi"/>
          <w:sz w:val="28"/>
          <w:szCs w:val="28"/>
        </w:rPr>
        <w:br/>
        <w:t>Den sidste turneringsrunde blev på vanlig</w:t>
      </w:r>
      <w:r w:rsidR="007C0B5B">
        <w:rPr>
          <w:rFonts w:cstheme="minorHAnsi"/>
          <w:sz w:val="28"/>
          <w:szCs w:val="28"/>
        </w:rPr>
        <w:t xml:space="preserve"> </w:t>
      </w:r>
      <w:r w:rsidRPr="002F732C">
        <w:rPr>
          <w:rFonts w:cstheme="minorHAnsi"/>
          <w:sz w:val="28"/>
          <w:szCs w:val="28"/>
        </w:rPr>
        <w:t>vis afsluttet med pizza og præmieuddeling.</w:t>
      </w:r>
      <w:r w:rsidR="00325068">
        <w:rPr>
          <w:rFonts w:cstheme="minorHAnsi"/>
          <w:sz w:val="28"/>
          <w:szCs w:val="28"/>
        </w:rPr>
        <w:br/>
      </w:r>
    </w:p>
    <w:p w:rsidR="00907D04" w:rsidRPr="002F732C" w:rsidRDefault="00885EDC" w:rsidP="00907D04">
      <w:pPr>
        <w:numPr>
          <w:ilvl w:val="0"/>
          <w:numId w:val="1"/>
        </w:numPr>
        <w:spacing w:after="0" w:line="240" w:lineRule="auto"/>
        <w:rPr>
          <w:rFonts w:cstheme="minorHAnsi"/>
          <w:sz w:val="28"/>
          <w:szCs w:val="28"/>
        </w:rPr>
      </w:pPr>
      <w:r>
        <w:rPr>
          <w:rFonts w:cstheme="minorHAnsi"/>
          <w:sz w:val="28"/>
          <w:szCs w:val="28"/>
        </w:rPr>
        <w:t xml:space="preserve">Helsingør Mesterskab </w:t>
      </w:r>
      <w:r w:rsidR="004B29A9">
        <w:rPr>
          <w:rFonts w:cstheme="minorHAnsi"/>
          <w:sz w:val="28"/>
          <w:szCs w:val="28"/>
        </w:rPr>
        <w:t xml:space="preserve">i double </w:t>
      </w:r>
      <w:r>
        <w:rPr>
          <w:rFonts w:cstheme="minorHAnsi"/>
          <w:sz w:val="28"/>
          <w:szCs w:val="28"/>
        </w:rPr>
        <w:t xml:space="preserve">den </w:t>
      </w:r>
      <w:r w:rsidR="00DB309C">
        <w:rPr>
          <w:rFonts w:cstheme="minorHAnsi"/>
          <w:sz w:val="28"/>
          <w:szCs w:val="28"/>
        </w:rPr>
        <w:t xml:space="preserve">19.4.2015 </w:t>
      </w:r>
      <w:r>
        <w:rPr>
          <w:rFonts w:cstheme="minorHAnsi"/>
          <w:sz w:val="28"/>
          <w:szCs w:val="28"/>
        </w:rPr>
        <w:t xml:space="preserve">blev </w:t>
      </w:r>
      <w:r w:rsidR="004B29A9">
        <w:rPr>
          <w:rFonts w:cstheme="minorHAnsi"/>
          <w:sz w:val="28"/>
          <w:szCs w:val="28"/>
        </w:rPr>
        <w:t xml:space="preserve">pulje A på grund af </w:t>
      </w:r>
      <w:r w:rsidR="005B59F4">
        <w:rPr>
          <w:rFonts w:cstheme="minorHAnsi"/>
          <w:sz w:val="28"/>
          <w:szCs w:val="28"/>
        </w:rPr>
        <w:t xml:space="preserve">flere </w:t>
      </w:r>
      <w:r w:rsidR="004B29A9">
        <w:rPr>
          <w:rFonts w:cstheme="minorHAnsi"/>
          <w:sz w:val="28"/>
          <w:szCs w:val="28"/>
        </w:rPr>
        <w:t xml:space="preserve">afbud på spilledagen afviklet som </w:t>
      </w:r>
      <w:r w:rsidR="005B59F4">
        <w:rPr>
          <w:rFonts w:cstheme="minorHAnsi"/>
          <w:sz w:val="28"/>
          <w:szCs w:val="28"/>
        </w:rPr>
        <w:t xml:space="preserve">herredouble med forskellige makkere - </w:t>
      </w:r>
      <w:r w:rsidR="004B29A9">
        <w:rPr>
          <w:rFonts w:cstheme="minorHAnsi"/>
          <w:sz w:val="28"/>
          <w:szCs w:val="28"/>
        </w:rPr>
        <w:t xml:space="preserve">alle mod alle og her blev vinderen Anders Askov, Madam Sprunck og nr. 2 Erik Christensen, Danske Bank. </w:t>
      </w:r>
      <w:r w:rsidR="00325068">
        <w:rPr>
          <w:rFonts w:cstheme="minorHAnsi"/>
          <w:sz w:val="28"/>
          <w:szCs w:val="28"/>
        </w:rPr>
        <w:t>Pulje B og C-herredoublerækken blev afviklet på sædvanligvis. Vinder af B-rækken blev Jørgen Kjeldsen, Danske Bank og Carsten Bauer, HV</w:t>
      </w:r>
      <w:r w:rsidR="004E1B65">
        <w:rPr>
          <w:rFonts w:cstheme="minorHAnsi"/>
          <w:sz w:val="28"/>
          <w:szCs w:val="28"/>
        </w:rPr>
        <w:t>-T</w:t>
      </w:r>
      <w:r w:rsidR="00325068">
        <w:rPr>
          <w:rFonts w:cstheme="minorHAnsi"/>
          <w:sz w:val="28"/>
          <w:szCs w:val="28"/>
        </w:rPr>
        <w:t>urbo</w:t>
      </w:r>
      <w:r w:rsidR="00B03721">
        <w:rPr>
          <w:rFonts w:cstheme="minorHAnsi"/>
          <w:sz w:val="28"/>
          <w:szCs w:val="28"/>
        </w:rPr>
        <w:t xml:space="preserve"> IF</w:t>
      </w:r>
      <w:r w:rsidR="00325068">
        <w:rPr>
          <w:rFonts w:cstheme="minorHAnsi"/>
          <w:sz w:val="28"/>
          <w:szCs w:val="28"/>
        </w:rPr>
        <w:t xml:space="preserve"> og vinder af C-rækken blev Poul Laxholm og Jørgen B</w:t>
      </w:r>
      <w:r w:rsidR="00B03721">
        <w:rPr>
          <w:rFonts w:cstheme="minorHAnsi"/>
          <w:sz w:val="28"/>
          <w:szCs w:val="28"/>
        </w:rPr>
        <w:t>usch</w:t>
      </w:r>
      <w:r w:rsidR="00325068">
        <w:rPr>
          <w:rFonts w:cstheme="minorHAnsi"/>
          <w:sz w:val="28"/>
          <w:szCs w:val="28"/>
        </w:rPr>
        <w:t xml:space="preserve"> Christensen</w:t>
      </w:r>
      <w:r w:rsidR="004E1B65">
        <w:rPr>
          <w:rFonts w:cstheme="minorHAnsi"/>
          <w:sz w:val="28"/>
          <w:szCs w:val="28"/>
        </w:rPr>
        <w:t>. Begge fra Jernbanens Idrætsforening.</w:t>
      </w:r>
      <w:r w:rsidR="004B29A9">
        <w:rPr>
          <w:rFonts w:cstheme="minorHAnsi"/>
          <w:sz w:val="28"/>
          <w:szCs w:val="28"/>
        </w:rPr>
        <w:br/>
      </w:r>
    </w:p>
    <w:p w:rsidR="00C61C9E" w:rsidRDefault="007A23F3" w:rsidP="00907D04">
      <w:pPr>
        <w:numPr>
          <w:ilvl w:val="0"/>
          <w:numId w:val="11"/>
        </w:numPr>
        <w:spacing w:after="0" w:line="240" w:lineRule="auto"/>
        <w:ind w:right="-369"/>
        <w:rPr>
          <w:rFonts w:cstheme="minorHAnsi"/>
          <w:i/>
          <w:sz w:val="28"/>
          <w:szCs w:val="28"/>
        </w:rPr>
      </w:pPr>
      <w:r>
        <w:rPr>
          <w:rFonts w:cstheme="minorHAnsi"/>
          <w:sz w:val="28"/>
          <w:szCs w:val="28"/>
        </w:rPr>
        <w:lastRenderedPageBreak/>
        <w:t xml:space="preserve">Firmaidræt Open </w:t>
      </w:r>
      <w:r w:rsidR="001332BD">
        <w:rPr>
          <w:rFonts w:cstheme="minorHAnsi"/>
          <w:sz w:val="28"/>
          <w:szCs w:val="28"/>
        </w:rPr>
        <w:t xml:space="preserve">(DM) </w:t>
      </w:r>
      <w:r>
        <w:rPr>
          <w:rFonts w:cstheme="minorHAnsi"/>
          <w:sz w:val="28"/>
          <w:szCs w:val="28"/>
        </w:rPr>
        <w:t>på Mors den 21. – 22. marts</w:t>
      </w:r>
      <w:r w:rsidR="00C61C9E" w:rsidRPr="00325068">
        <w:rPr>
          <w:rFonts w:cstheme="minorHAnsi"/>
          <w:sz w:val="28"/>
          <w:szCs w:val="28"/>
        </w:rPr>
        <w:t xml:space="preserve"> 2015. </w:t>
      </w:r>
      <w:r w:rsidR="001332BD">
        <w:rPr>
          <w:rFonts w:cstheme="minorHAnsi"/>
          <w:sz w:val="28"/>
          <w:szCs w:val="28"/>
        </w:rPr>
        <w:br/>
        <w:t xml:space="preserve">Fra Helsingør </w:t>
      </w:r>
      <w:r w:rsidR="005E17B3">
        <w:rPr>
          <w:rFonts w:cstheme="minorHAnsi"/>
          <w:sz w:val="28"/>
          <w:szCs w:val="28"/>
        </w:rPr>
        <w:t>havde</w:t>
      </w:r>
      <w:r w:rsidR="001332BD">
        <w:rPr>
          <w:rFonts w:cstheme="minorHAnsi"/>
          <w:sz w:val="28"/>
          <w:szCs w:val="28"/>
        </w:rPr>
        <w:t xml:space="preserve"> vi 8 tilmeldt</w:t>
      </w:r>
      <w:r w:rsidR="004E1B65">
        <w:rPr>
          <w:rFonts w:cstheme="minorHAnsi"/>
          <w:sz w:val="28"/>
          <w:szCs w:val="28"/>
        </w:rPr>
        <w:t>e</w:t>
      </w:r>
      <w:r w:rsidR="001332BD">
        <w:rPr>
          <w:rFonts w:cstheme="minorHAnsi"/>
          <w:sz w:val="28"/>
          <w:szCs w:val="28"/>
        </w:rPr>
        <w:t xml:space="preserve">, men i </w:t>
      </w:r>
      <w:r w:rsidR="004E1C20">
        <w:rPr>
          <w:rFonts w:cstheme="minorHAnsi"/>
          <w:sz w:val="28"/>
          <w:szCs w:val="28"/>
        </w:rPr>
        <w:t>sidste</w:t>
      </w:r>
      <w:r w:rsidR="001332BD">
        <w:rPr>
          <w:rFonts w:cstheme="minorHAnsi"/>
          <w:sz w:val="28"/>
          <w:szCs w:val="28"/>
        </w:rPr>
        <w:t xml:space="preserve"> time blev både badminton og bordtennis aflyst p.</w:t>
      </w:r>
      <w:r w:rsidR="00666035">
        <w:rPr>
          <w:rFonts w:cstheme="minorHAnsi"/>
          <w:sz w:val="28"/>
          <w:szCs w:val="28"/>
        </w:rPr>
        <w:t xml:space="preserve"> </w:t>
      </w:r>
      <w:r w:rsidR="001332BD">
        <w:rPr>
          <w:rFonts w:cstheme="minorHAnsi"/>
          <w:sz w:val="28"/>
          <w:szCs w:val="28"/>
        </w:rPr>
        <w:t>g.</w:t>
      </w:r>
      <w:r w:rsidR="00666035">
        <w:rPr>
          <w:rFonts w:cstheme="minorHAnsi"/>
          <w:sz w:val="28"/>
          <w:szCs w:val="28"/>
        </w:rPr>
        <w:t xml:space="preserve"> </w:t>
      </w:r>
      <w:r w:rsidR="001332BD">
        <w:rPr>
          <w:rFonts w:cstheme="minorHAnsi"/>
          <w:sz w:val="28"/>
          <w:szCs w:val="28"/>
        </w:rPr>
        <w:t>a. af for få tilmeld</w:t>
      </w:r>
      <w:r w:rsidR="004E1B65">
        <w:rPr>
          <w:rFonts w:cstheme="minorHAnsi"/>
          <w:sz w:val="28"/>
          <w:szCs w:val="28"/>
        </w:rPr>
        <w:t>inger</w:t>
      </w:r>
      <w:r w:rsidR="001332BD">
        <w:rPr>
          <w:rFonts w:cstheme="minorHAnsi"/>
          <w:sz w:val="28"/>
          <w:szCs w:val="28"/>
        </w:rPr>
        <w:t xml:space="preserve">. </w:t>
      </w:r>
      <w:r w:rsidR="002F732C" w:rsidRPr="00325068">
        <w:rPr>
          <w:rFonts w:cstheme="minorHAnsi"/>
          <w:sz w:val="28"/>
          <w:szCs w:val="28"/>
        </w:rPr>
        <w:t xml:space="preserve">Helt uhørt, når man tænker tilbage </w:t>
      </w:r>
      <w:r w:rsidR="00143186" w:rsidRPr="00325068">
        <w:rPr>
          <w:rFonts w:cstheme="minorHAnsi"/>
          <w:sz w:val="28"/>
          <w:szCs w:val="28"/>
        </w:rPr>
        <w:t>på bl.</w:t>
      </w:r>
      <w:r w:rsidR="00666035">
        <w:rPr>
          <w:rFonts w:cstheme="minorHAnsi"/>
          <w:sz w:val="28"/>
          <w:szCs w:val="28"/>
        </w:rPr>
        <w:t xml:space="preserve"> </w:t>
      </w:r>
      <w:r w:rsidR="00143186" w:rsidRPr="00325068">
        <w:rPr>
          <w:rFonts w:cstheme="minorHAnsi"/>
          <w:sz w:val="28"/>
          <w:szCs w:val="28"/>
        </w:rPr>
        <w:t>a.</w:t>
      </w:r>
      <w:r w:rsidR="002F732C" w:rsidRPr="00325068">
        <w:rPr>
          <w:rFonts w:cstheme="minorHAnsi"/>
          <w:sz w:val="28"/>
          <w:szCs w:val="28"/>
        </w:rPr>
        <w:t xml:space="preserve"> badmintonfester med 500 deltagere. Årsagen til aflysningen </w:t>
      </w:r>
      <w:r w:rsidR="00340983" w:rsidRPr="00325068">
        <w:rPr>
          <w:rFonts w:cstheme="minorHAnsi"/>
          <w:sz w:val="28"/>
          <w:szCs w:val="28"/>
        </w:rPr>
        <w:t xml:space="preserve">skyldes helt sikkert, at mesterskaberne ikke </w:t>
      </w:r>
      <w:r w:rsidR="00143186" w:rsidRPr="00325068">
        <w:rPr>
          <w:rFonts w:cstheme="minorHAnsi"/>
          <w:sz w:val="28"/>
          <w:szCs w:val="28"/>
        </w:rPr>
        <w:t xml:space="preserve">bliver afviklet </w:t>
      </w:r>
      <w:r w:rsidR="00581494">
        <w:rPr>
          <w:rFonts w:cstheme="minorHAnsi"/>
          <w:sz w:val="28"/>
          <w:szCs w:val="28"/>
        </w:rPr>
        <w:t xml:space="preserve">- </w:t>
      </w:r>
      <w:r w:rsidR="004E1C20">
        <w:rPr>
          <w:rFonts w:cstheme="minorHAnsi"/>
          <w:sz w:val="28"/>
          <w:szCs w:val="28"/>
        </w:rPr>
        <w:t>s</w:t>
      </w:r>
      <w:r w:rsidR="00143186" w:rsidRPr="00325068">
        <w:rPr>
          <w:rFonts w:cstheme="minorHAnsi"/>
          <w:sz w:val="28"/>
          <w:szCs w:val="28"/>
        </w:rPr>
        <w:t xml:space="preserve">om normalt </w:t>
      </w:r>
      <w:r w:rsidR="00581494">
        <w:rPr>
          <w:rFonts w:cstheme="minorHAnsi"/>
          <w:sz w:val="28"/>
          <w:szCs w:val="28"/>
        </w:rPr>
        <w:t>-</w:t>
      </w:r>
      <w:r w:rsidR="00143186" w:rsidRPr="00325068">
        <w:rPr>
          <w:rFonts w:cstheme="minorHAnsi"/>
          <w:sz w:val="28"/>
          <w:szCs w:val="28"/>
        </w:rPr>
        <w:t xml:space="preserve"> et mere centralt sted i landet.</w:t>
      </w:r>
      <w:r w:rsidR="00340983" w:rsidRPr="00325068">
        <w:rPr>
          <w:rFonts w:cstheme="minorHAnsi"/>
          <w:sz w:val="28"/>
          <w:szCs w:val="28"/>
        </w:rPr>
        <w:t xml:space="preserve"> Det er bestemt stof til eftertanke for vores forbund</w:t>
      </w:r>
      <w:r w:rsidR="00143186" w:rsidRPr="00325068">
        <w:rPr>
          <w:rFonts w:cstheme="minorHAnsi"/>
          <w:sz w:val="28"/>
          <w:szCs w:val="28"/>
        </w:rPr>
        <w:t>!</w:t>
      </w:r>
      <w:r w:rsidR="00C61C9E" w:rsidRPr="00325068">
        <w:rPr>
          <w:rFonts w:cstheme="minorHAnsi"/>
          <w:sz w:val="28"/>
          <w:szCs w:val="28"/>
        </w:rPr>
        <w:br/>
      </w:r>
    </w:p>
    <w:p w:rsidR="00325068" w:rsidRPr="001332BD" w:rsidRDefault="001332BD" w:rsidP="001332BD">
      <w:pPr>
        <w:pStyle w:val="Listeafsnit"/>
        <w:numPr>
          <w:ilvl w:val="0"/>
          <w:numId w:val="11"/>
        </w:numPr>
        <w:ind w:left="709" w:hanging="425"/>
        <w:rPr>
          <w:rFonts w:ascii="Calibri" w:hAnsi="Calibri"/>
          <w:sz w:val="28"/>
          <w:szCs w:val="28"/>
        </w:rPr>
      </w:pPr>
      <w:r w:rsidRPr="001332BD">
        <w:rPr>
          <w:rFonts w:cstheme="minorHAnsi"/>
          <w:sz w:val="28"/>
          <w:szCs w:val="28"/>
        </w:rPr>
        <w:t>Firmaidræt Open (</w:t>
      </w:r>
      <w:r w:rsidR="007A23F3" w:rsidRPr="001332BD">
        <w:rPr>
          <w:rFonts w:cstheme="minorHAnsi"/>
          <w:sz w:val="28"/>
          <w:szCs w:val="28"/>
        </w:rPr>
        <w:t>DM</w:t>
      </w:r>
      <w:r w:rsidRPr="001332BD">
        <w:rPr>
          <w:rFonts w:cstheme="minorHAnsi"/>
          <w:sz w:val="28"/>
          <w:szCs w:val="28"/>
        </w:rPr>
        <w:t>)</w:t>
      </w:r>
      <w:r w:rsidR="007A23F3" w:rsidRPr="001332BD">
        <w:rPr>
          <w:rFonts w:cstheme="minorHAnsi"/>
          <w:sz w:val="28"/>
          <w:szCs w:val="28"/>
        </w:rPr>
        <w:t xml:space="preserve"> i Glostrup den 12. – 13. september 2015.</w:t>
      </w:r>
      <w:r w:rsidRPr="001332BD">
        <w:rPr>
          <w:rFonts w:cstheme="minorHAnsi"/>
          <w:sz w:val="28"/>
          <w:szCs w:val="28"/>
        </w:rPr>
        <w:br/>
        <w:t xml:space="preserve">Forbundet har indført et </w:t>
      </w:r>
      <w:r w:rsidR="00E47D60" w:rsidRPr="001332BD">
        <w:rPr>
          <w:rFonts w:cstheme="minorHAnsi"/>
          <w:sz w:val="28"/>
          <w:szCs w:val="28"/>
        </w:rPr>
        <w:t>forår</w:t>
      </w:r>
      <w:r w:rsidR="00E47D60">
        <w:rPr>
          <w:rFonts w:cstheme="minorHAnsi"/>
          <w:sz w:val="28"/>
          <w:szCs w:val="28"/>
        </w:rPr>
        <w:t>s</w:t>
      </w:r>
      <w:r w:rsidRPr="001332BD">
        <w:rPr>
          <w:rFonts w:cstheme="minorHAnsi"/>
          <w:sz w:val="28"/>
          <w:szCs w:val="28"/>
        </w:rPr>
        <w:t xml:space="preserve"> og </w:t>
      </w:r>
      <w:r w:rsidR="00581494">
        <w:rPr>
          <w:rFonts w:cstheme="minorHAnsi"/>
          <w:sz w:val="28"/>
          <w:szCs w:val="28"/>
        </w:rPr>
        <w:t xml:space="preserve">et </w:t>
      </w:r>
      <w:r w:rsidRPr="001332BD">
        <w:rPr>
          <w:rFonts w:cstheme="minorHAnsi"/>
          <w:sz w:val="28"/>
          <w:szCs w:val="28"/>
        </w:rPr>
        <w:t xml:space="preserve">efterårsarrangement. Ved </w:t>
      </w:r>
      <w:r w:rsidR="004E1C20">
        <w:rPr>
          <w:rFonts w:cstheme="minorHAnsi"/>
          <w:sz w:val="28"/>
          <w:szCs w:val="28"/>
        </w:rPr>
        <w:t>DM</w:t>
      </w:r>
      <w:r w:rsidRPr="001332BD">
        <w:rPr>
          <w:rFonts w:cstheme="minorHAnsi"/>
          <w:sz w:val="28"/>
          <w:szCs w:val="28"/>
        </w:rPr>
        <w:t xml:space="preserve"> i Glostrup fik vi en fantastisk præmiehøst med bl.a. hele 2 medaljer af fineste karat. </w:t>
      </w:r>
      <w:r w:rsidR="00325068" w:rsidRPr="001332BD">
        <w:rPr>
          <w:rFonts w:ascii="Arial" w:hAnsi="Arial"/>
          <w:sz w:val="28"/>
          <w:szCs w:val="28"/>
        </w:rPr>
        <w:t xml:space="preserve"> </w:t>
      </w:r>
      <w:r w:rsidR="00325068" w:rsidRPr="001332BD">
        <w:rPr>
          <w:rFonts w:ascii="Calibri" w:hAnsi="Calibri"/>
          <w:sz w:val="28"/>
          <w:szCs w:val="28"/>
        </w:rPr>
        <w:t>Firmaidrætsforbund</w:t>
      </w:r>
      <w:r w:rsidR="0024264A">
        <w:rPr>
          <w:rFonts w:ascii="Calibri" w:hAnsi="Calibri"/>
          <w:sz w:val="28"/>
          <w:szCs w:val="28"/>
        </w:rPr>
        <w:t xml:space="preserve">et har </w:t>
      </w:r>
      <w:r w:rsidRPr="001332BD">
        <w:rPr>
          <w:rFonts w:ascii="Calibri" w:hAnsi="Calibri"/>
          <w:sz w:val="28"/>
          <w:szCs w:val="28"/>
        </w:rPr>
        <w:t xml:space="preserve">for nogle år siden </w:t>
      </w:r>
      <w:r w:rsidR="00325068" w:rsidRPr="001332BD">
        <w:rPr>
          <w:rFonts w:ascii="Calibri" w:hAnsi="Calibri"/>
          <w:sz w:val="28"/>
          <w:szCs w:val="28"/>
        </w:rPr>
        <w:t xml:space="preserve">skiftet </w:t>
      </w:r>
      <w:r w:rsidR="0024264A">
        <w:rPr>
          <w:rFonts w:ascii="Calibri" w:hAnsi="Calibri"/>
          <w:sz w:val="28"/>
          <w:szCs w:val="28"/>
        </w:rPr>
        <w:t>turnerings</w:t>
      </w:r>
      <w:r w:rsidR="00325068" w:rsidRPr="001332BD">
        <w:rPr>
          <w:rFonts w:ascii="Calibri" w:hAnsi="Calibri"/>
          <w:sz w:val="28"/>
          <w:szCs w:val="28"/>
        </w:rPr>
        <w:t xml:space="preserve">navn </w:t>
      </w:r>
      <w:r w:rsidR="0024264A">
        <w:rPr>
          <w:rFonts w:ascii="Calibri" w:hAnsi="Calibri"/>
          <w:sz w:val="28"/>
          <w:szCs w:val="28"/>
        </w:rPr>
        <w:t xml:space="preserve">fra ”Landsstævne/DM” </w:t>
      </w:r>
      <w:r w:rsidR="00325068" w:rsidRPr="001332BD">
        <w:rPr>
          <w:rFonts w:ascii="Calibri" w:hAnsi="Calibri"/>
          <w:sz w:val="28"/>
          <w:szCs w:val="28"/>
        </w:rPr>
        <w:t xml:space="preserve">til </w:t>
      </w:r>
      <w:r w:rsidR="0024264A">
        <w:rPr>
          <w:rFonts w:ascii="Calibri" w:hAnsi="Calibri"/>
          <w:sz w:val="28"/>
          <w:szCs w:val="28"/>
        </w:rPr>
        <w:t>”</w:t>
      </w:r>
      <w:r w:rsidR="00325068" w:rsidRPr="001332BD">
        <w:rPr>
          <w:rFonts w:ascii="Calibri" w:hAnsi="Calibri"/>
          <w:sz w:val="28"/>
          <w:szCs w:val="28"/>
        </w:rPr>
        <w:t>Firmaidræt Open</w:t>
      </w:r>
      <w:r w:rsidR="0024264A">
        <w:rPr>
          <w:rFonts w:ascii="Calibri" w:hAnsi="Calibri"/>
          <w:sz w:val="28"/>
          <w:szCs w:val="28"/>
        </w:rPr>
        <w:t>”</w:t>
      </w:r>
      <w:r w:rsidR="00325068" w:rsidRPr="001332BD">
        <w:rPr>
          <w:rFonts w:ascii="Calibri" w:hAnsi="Calibri"/>
          <w:sz w:val="28"/>
          <w:szCs w:val="28"/>
        </w:rPr>
        <w:t xml:space="preserve"> og turneringsform fra at afvikle en idrætsgren til mange forskellige under samme tag. Glostrup idrætscenter, som råder over hele 4 sportshaller med foldedøre og tilhørende lokaler til bl.</w:t>
      </w:r>
      <w:r w:rsidR="004E1C20">
        <w:rPr>
          <w:rFonts w:ascii="Calibri" w:hAnsi="Calibri"/>
          <w:sz w:val="28"/>
          <w:szCs w:val="28"/>
        </w:rPr>
        <w:t xml:space="preserve"> </w:t>
      </w:r>
      <w:r w:rsidR="00325068" w:rsidRPr="001332BD">
        <w:rPr>
          <w:rFonts w:ascii="Calibri" w:hAnsi="Calibri"/>
          <w:sz w:val="28"/>
          <w:szCs w:val="28"/>
        </w:rPr>
        <w:t>a. bordtennis på en og samme matrikel</w:t>
      </w:r>
      <w:r w:rsidR="004E1C20">
        <w:rPr>
          <w:rFonts w:ascii="Calibri" w:hAnsi="Calibri"/>
          <w:sz w:val="28"/>
          <w:szCs w:val="28"/>
        </w:rPr>
        <w:t>,</w:t>
      </w:r>
      <w:r w:rsidR="00325068" w:rsidRPr="001332BD">
        <w:rPr>
          <w:rFonts w:ascii="Calibri" w:hAnsi="Calibri"/>
          <w:sz w:val="28"/>
          <w:szCs w:val="28"/>
        </w:rPr>
        <w:t xml:space="preserve"> lagde hus til anden udgave af det nye koncept Firmaidræt Open. Der osede af liv, intensitet og hygge omkring og blandt de mange forskellige sportsfolk i dette gamle, men også dejlige idrætscenter både på og ved banen, men i særdeleshed også i centrets hyggelige cafeteria. Dog havde cafeteriaet, som skal have ny forpagter</w:t>
      </w:r>
      <w:r w:rsidR="00581494">
        <w:rPr>
          <w:rFonts w:ascii="Calibri" w:hAnsi="Calibri"/>
          <w:sz w:val="28"/>
          <w:szCs w:val="28"/>
        </w:rPr>
        <w:t>,</w:t>
      </w:r>
      <w:r w:rsidR="00325068" w:rsidRPr="001332BD">
        <w:rPr>
          <w:rFonts w:ascii="Calibri" w:hAnsi="Calibri"/>
          <w:sz w:val="28"/>
          <w:szCs w:val="28"/>
        </w:rPr>
        <w:t xml:space="preserve"> store udfordringer med at ”levere varen”, idet de</w:t>
      </w:r>
      <w:r w:rsidR="004E1C20">
        <w:rPr>
          <w:rFonts w:ascii="Calibri" w:hAnsi="Calibri"/>
          <w:sz w:val="28"/>
          <w:szCs w:val="28"/>
        </w:rPr>
        <w:t>t</w:t>
      </w:r>
      <w:r w:rsidR="00325068" w:rsidRPr="001332BD">
        <w:rPr>
          <w:rFonts w:ascii="Calibri" w:hAnsi="Calibri"/>
          <w:sz w:val="28"/>
          <w:szCs w:val="28"/>
        </w:rPr>
        <w:t xml:space="preserve"> hurtigt løb tør for både det ene og det andet. Lørdag aften blev der afholdt en kæmpe aftenfest i en dobbelt-hal, hvor de mange deltagere mødtes på kryds og tværs af idrætsgrenene. Her løb ca</w:t>
      </w:r>
      <w:r w:rsidR="00581494">
        <w:rPr>
          <w:rFonts w:ascii="Calibri" w:hAnsi="Calibri"/>
          <w:sz w:val="28"/>
          <w:szCs w:val="28"/>
        </w:rPr>
        <w:t>fe</w:t>
      </w:r>
      <w:r w:rsidR="00325068" w:rsidRPr="001332BD">
        <w:rPr>
          <w:rFonts w:ascii="Calibri" w:hAnsi="Calibri"/>
          <w:sz w:val="28"/>
          <w:szCs w:val="28"/>
        </w:rPr>
        <w:t>teriet pine</w:t>
      </w:r>
      <w:r w:rsidR="00581494">
        <w:rPr>
          <w:rFonts w:ascii="Calibri" w:hAnsi="Calibri"/>
          <w:sz w:val="28"/>
          <w:szCs w:val="28"/>
        </w:rPr>
        <w:t>død</w:t>
      </w:r>
      <w:r w:rsidR="00325068" w:rsidRPr="001332BD">
        <w:rPr>
          <w:rFonts w:ascii="Calibri" w:hAnsi="Calibri"/>
          <w:sz w:val="28"/>
          <w:szCs w:val="28"/>
        </w:rPr>
        <w:t xml:space="preserve"> også tør, men denne gang kun for de våde varer. Det forholdsvise nye turneringskoncept muliggør, at et hold f.</w:t>
      </w:r>
      <w:r w:rsidR="004E1C20">
        <w:rPr>
          <w:rFonts w:ascii="Calibri" w:hAnsi="Calibri"/>
          <w:sz w:val="28"/>
          <w:szCs w:val="28"/>
        </w:rPr>
        <w:t xml:space="preserve"> </w:t>
      </w:r>
      <w:r w:rsidR="00325068" w:rsidRPr="001332BD">
        <w:rPr>
          <w:rFonts w:ascii="Calibri" w:hAnsi="Calibri"/>
          <w:sz w:val="28"/>
          <w:szCs w:val="28"/>
        </w:rPr>
        <w:t xml:space="preserve">eks. kan deltage i en idrætsgren lørdag og en helt anden søndag. </w:t>
      </w:r>
    </w:p>
    <w:p w:rsidR="00325068" w:rsidRPr="001332BD" w:rsidRDefault="00325068" w:rsidP="001332BD">
      <w:pPr>
        <w:ind w:left="709"/>
        <w:rPr>
          <w:rFonts w:ascii="Calibri" w:hAnsi="Calibri"/>
          <w:sz w:val="28"/>
          <w:szCs w:val="28"/>
        </w:rPr>
      </w:pPr>
      <w:r w:rsidRPr="001332BD">
        <w:rPr>
          <w:rFonts w:ascii="Calibri" w:hAnsi="Calibri"/>
          <w:sz w:val="28"/>
          <w:szCs w:val="28"/>
        </w:rPr>
        <w:t>I lørdagens holdturnering vandt Helsingørs ene hold suverænt guld uden at afgive en eneste doublekamp. Andet holdet, som de må kalde sig nu</w:t>
      </w:r>
      <w:r w:rsidR="00581494">
        <w:rPr>
          <w:rFonts w:ascii="Calibri" w:hAnsi="Calibri"/>
          <w:sz w:val="28"/>
          <w:szCs w:val="28"/>
        </w:rPr>
        <w:t>,</w:t>
      </w:r>
      <w:r w:rsidRPr="001332BD">
        <w:rPr>
          <w:rFonts w:ascii="Calibri" w:hAnsi="Calibri"/>
          <w:sz w:val="28"/>
          <w:szCs w:val="28"/>
        </w:rPr>
        <w:t xml:space="preserve"> måtte betakke sig med en nydelig og pæn anden plads. Søndagens individuelle turnering resulterede og i en stor præmieregn for Helsingør. Flemming Bech ”Duracell” fra Motionsklub</w:t>
      </w:r>
      <w:r w:rsidR="00666035">
        <w:rPr>
          <w:rFonts w:ascii="Calibri" w:hAnsi="Calibri"/>
          <w:sz w:val="28"/>
          <w:szCs w:val="28"/>
        </w:rPr>
        <w:t>ben</w:t>
      </w:r>
      <w:r w:rsidRPr="001332BD">
        <w:rPr>
          <w:rFonts w:ascii="Calibri" w:hAnsi="Calibri"/>
          <w:sz w:val="28"/>
          <w:szCs w:val="28"/>
        </w:rPr>
        <w:t xml:space="preserve"> Pusterummet og Kennet Mathiesen ”baghånd” </w:t>
      </w:r>
      <w:r w:rsidR="00581494">
        <w:rPr>
          <w:rFonts w:ascii="Calibri" w:hAnsi="Calibri"/>
          <w:sz w:val="28"/>
          <w:szCs w:val="28"/>
        </w:rPr>
        <w:t>og enkeltmedlem</w:t>
      </w:r>
      <w:r w:rsidRPr="001332BD">
        <w:rPr>
          <w:rFonts w:ascii="Calibri" w:hAnsi="Calibri"/>
          <w:sz w:val="28"/>
          <w:szCs w:val="28"/>
        </w:rPr>
        <w:t xml:space="preserve"> vandt suverænt guld i herredouble +40 uden at afgive et eneste sæt. Flemming kan for </w:t>
      </w:r>
      <w:r w:rsidR="004E1C20">
        <w:rPr>
          <w:rFonts w:ascii="Calibri" w:hAnsi="Calibri"/>
          <w:sz w:val="28"/>
          <w:szCs w:val="28"/>
        </w:rPr>
        <w:t>trettende</w:t>
      </w:r>
      <w:r w:rsidRPr="001332BD">
        <w:rPr>
          <w:rFonts w:ascii="Calibri" w:hAnsi="Calibri"/>
          <w:sz w:val="28"/>
          <w:szCs w:val="28"/>
        </w:rPr>
        <w:t xml:space="preserve"> år i træk kalde sig firmadanmarksmester. Kennet og Flemming kan i </w:t>
      </w:r>
      <w:r w:rsidR="00666035">
        <w:rPr>
          <w:rFonts w:ascii="Calibri" w:hAnsi="Calibri"/>
          <w:sz w:val="28"/>
          <w:szCs w:val="28"/>
        </w:rPr>
        <w:t xml:space="preserve">øvrigt i </w:t>
      </w:r>
      <w:r w:rsidRPr="001332BD">
        <w:rPr>
          <w:rFonts w:ascii="Calibri" w:hAnsi="Calibri"/>
          <w:sz w:val="28"/>
          <w:szCs w:val="28"/>
        </w:rPr>
        <w:t>år kalde sig for mestre under hele 2 idrætsforbund, idet disse to brave herrer også var med til at vinde DGI’s årlige mesterskab for motionshold tidligere på året i Fredericia.</w:t>
      </w:r>
      <w:r w:rsidRPr="001332BD">
        <w:rPr>
          <w:rFonts w:ascii="Calibri" w:hAnsi="Calibri"/>
          <w:sz w:val="28"/>
          <w:szCs w:val="28"/>
        </w:rPr>
        <w:br/>
      </w:r>
    </w:p>
    <w:p w:rsidR="00325068" w:rsidRPr="001332BD" w:rsidRDefault="00325068" w:rsidP="001332BD">
      <w:pPr>
        <w:ind w:left="709" w:right="-369"/>
        <w:rPr>
          <w:rFonts w:cstheme="minorHAnsi"/>
          <w:i/>
          <w:sz w:val="28"/>
          <w:szCs w:val="28"/>
        </w:rPr>
      </w:pPr>
      <w:r w:rsidRPr="004E1C20">
        <w:rPr>
          <w:rFonts w:ascii="Calibri" w:hAnsi="Calibri"/>
          <w:b/>
          <w:sz w:val="28"/>
          <w:szCs w:val="28"/>
        </w:rPr>
        <w:t>Nr. 1 hold +40</w:t>
      </w:r>
      <w:r w:rsidRPr="001332BD">
        <w:rPr>
          <w:rFonts w:ascii="Calibri" w:hAnsi="Calibri"/>
          <w:sz w:val="28"/>
          <w:szCs w:val="28"/>
        </w:rPr>
        <w:t>: Kennet Mathiesen</w:t>
      </w:r>
      <w:r w:rsidR="00666035">
        <w:rPr>
          <w:rFonts w:ascii="Calibri" w:hAnsi="Calibri"/>
          <w:sz w:val="28"/>
          <w:szCs w:val="28"/>
        </w:rPr>
        <w:t xml:space="preserve">, enkeltmedlem, </w:t>
      </w:r>
      <w:r w:rsidRPr="001332BD">
        <w:rPr>
          <w:rFonts w:ascii="Calibri" w:hAnsi="Calibri"/>
          <w:sz w:val="28"/>
          <w:szCs w:val="28"/>
        </w:rPr>
        <w:t>Flemming Bech</w:t>
      </w:r>
      <w:r w:rsidR="00666035">
        <w:rPr>
          <w:rFonts w:ascii="Calibri" w:hAnsi="Calibri"/>
          <w:sz w:val="28"/>
          <w:szCs w:val="28"/>
        </w:rPr>
        <w:t xml:space="preserve">, Motionsklubben Pusterummet, </w:t>
      </w:r>
      <w:r w:rsidRPr="001332BD">
        <w:rPr>
          <w:rFonts w:ascii="Calibri" w:hAnsi="Calibri"/>
          <w:sz w:val="28"/>
          <w:szCs w:val="28"/>
        </w:rPr>
        <w:t>Johnny Nielsen</w:t>
      </w:r>
      <w:r w:rsidR="00666035">
        <w:rPr>
          <w:rFonts w:ascii="Calibri" w:hAnsi="Calibri"/>
          <w:sz w:val="28"/>
          <w:szCs w:val="28"/>
        </w:rPr>
        <w:t>, enkeltmedlem</w:t>
      </w:r>
      <w:r w:rsidRPr="001332BD">
        <w:rPr>
          <w:rFonts w:ascii="Calibri" w:hAnsi="Calibri"/>
          <w:sz w:val="28"/>
          <w:szCs w:val="28"/>
        </w:rPr>
        <w:t xml:space="preserve"> og Povl Erik Møller</w:t>
      </w:r>
      <w:r w:rsidR="00666035">
        <w:rPr>
          <w:rFonts w:ascii="Calibri" w:hAnsi="Calibri"/>
          <w:sz w:val="28"/>
          <w:szCs w:val="28"/>
        </w:rPr>
        <w:t>, enkeltmedlem</w:t>
      </w:r>
      <w:r w:rsidRPr="001332BD">
        <w:rPr>
          <w:rFonts w:ascii="Calibri" w:hAnsi="Calibri"/>
          <w:sz w:val="28"/>
          <w:szCs w:val="28"/>
        </w:rPr>
        <w:br/>
      </w:r>
      <w:r w:rsidRPr="004E1C20">
        <w:rPr>
          <w:rFonts w:ascii="Calibri" w:hAnsi="Calibri"/>
          <w:b/>
          <w:sz w:val="28"/>
          <w:szCs w:val="28"/>
        </w:rPr>
        <w:t>Nr. 2 hold +40</w:t>
      </w:r>
      <w:r w:rsidRPr="001332BD">
        <w:rPr>
          <w:rFonts w:ascii="Calibri" w:hAnsi="Calibri"/>
          <w:sz w:val="28"/>
          <w:szCs w:val="28"/>
        </w:rPr>
        <w:t>: Torben Berthelsen</w:t>
      </w:r>
      <w:r w:rsidR="00666035">
        <w:rPr>
          <w:rFonts w:ascii="Calibri" w:hAnsi="Calibri"/>
          <w:sz w:val="28"/>
          <w:szCs w:val="28"/>
        </w:rPr>
        <w:t xml:space="preserve">, Adm El-Tech, </w:t>
      </w:r>
      <w:r w:rsidRPr="001332BD">
        <w:rPr>
          <w:rFonts w:ascii="Calibri" w:hAnsi="Calibri"/>
          <w:sz w:val="28"/>
          <w:szCs w:val="28"/>
        </w:rPr>
        <w:t>Jacob Christensen</w:t>
      </w:r>
      <w:r w:rsidR="00666035">
        <w:rPr>
          <w:rFonts w:ascii="Calibri" w:hAnsi="Calibri"/>
          <w:sz w:val="28"/>
          <w:szCs w:val="28"/>
        </w:rPr>
        <w:t>, Madam Sprunck</w:t>
      </w:r>
      <w:r w:rsidRPr="001332BD">
        <w:rPr>
          <w:rFonts w:ascii="Calibri" w:hAnsi="Calibri"/>
          <w:sz w:val="28"/>
          <w:szCs w:val="28"/>
        </w:rPr>
        <w:t xml:space="preserve"> og Nicolai Hansen</w:t>
      </w:r>
      <w:r w:rsidR="00666035">
        <w:rPr>
          <w:rFonts w:ascii="Calibri" w:hAnsi="Calibri"/>
          <w:sz w:val="28"/>
          <w:szCs w:val="28"/>
        </w:rPr>
        <w:t>, enkeltmedlem.</w:t>
      </w:r>
      <w:r w:rsidRPr="001332BD">
        <w:rPr>
          <w:rFonts w:ascii="Calibri" w:hAnsi="Calibri"/>
          <w:sz w:val="28"/>
          <w:szCs w:val="28"/>
        </w:rPr>
        <w:br/>
      </w:r>
      <w:r w:rsidRPr="004E1C20">
        <w:rPr>
          <w:rFonts w:ascii="Calibri" w:hAnsi="Calibri"/>
          <w:b/>
          <w:sz w:val="28"/>
          <w:szCs w:val="28"/>
        </w:rPr>
        <w:t>Nr. 1. herredouble +40</w:t>
      </w:r>
      <w:r w:rsidRPr="001332BD">
        <w:rPr>
          <w:rFonts w:ascii="Calibri" w:hAnsi="Calibri"/>
          <w:sz w:val="28"/>
          <w:szCs w:val="28"/>
        </w:rPr>
        <w:t>: Kennet Mathiesen</w:t>
      </w:r>
      <w:r w:rsidR="00666035">
        <w:rPr>
          <w:rFonts w:ascii="Calibri" w:hAnsi="Calibri"/>
          <w:sz w:val="28"/>
          <w:szCs w:val="28"/>
        </w:rPr>
        <w:t xml:space="preserve">, enkeltmedlem og </w:t>
      </w:r>
      <w:r w:rsidRPr="001332BD">
        <w:rPr>
          <w:rFonts w:ascii="Calibri" w:hAnsi="Calibri"/>
          <w:sz w:val="28"/>
          <w:szCs w:val="28"/>
        </w:rPr>
        <w:t>Flemming Bech</w:t>
      </w:r>
      <w:r w:rsidR="00666035">
        <w:rPr>
          <w:rFonts w:ascii="Calibri" w:hAnsi="Calibri"/>
          <w:sz w:val="28"/>
          <w:szCs w:val="28"/>
        </w:rPr>
        <w:t xml:space="preserve">, </w:t>
      </w:r>
      <w:r w:rsidR="00666035">
        <w:rPr>
          <w:rFonts w:ascii="Calibri" w:hAnsi="Calibri"/>
          <w:sz w:val="28"/>
          <w:szCs w:val="28"/>
        </w:rPr>
        <w:lastRenderedPageBreak/>
        <w:t>Motionsklubben Pusterummet.</w:t>
      </w:r>
      <w:r w:rsidRPr="001332BD">
        <w:rPr>
          <w:rFonts w:ascii="Calibri" w:hAnsi="Calibri"/>
          <w:sz w:val="28"/>
          <w:szCs w:val="28"/>
        </w:rPr>
        <w:br/>
      </w:r>
      <w:r w:rsidRPr="004E1C20">
        <w:rPr>
          <w:rFonts w:ascii="Calibri" w:hAnsi="Calibri"/>
          <w:b/>
          <w:sz w:val="28"/>
          <w:szCs w:val="28"/>
        </w:rPr>
        <w:t>Nr. 2. herre</w:t>
      </w:r>
      <w:r w:rsidR="00581494" w:rsidRPr="004E1C20">
        <w:rPr>
          <w:rFonts w:ascii="Calibri" w:hAnsi="Calibri"/>
          <w:b/>
          <w:sz w:val="28"/>
          <w:szCs w:val="28"/>
        </w:rPr>
        <w:t>d</w:t>
      </w:r>
      <w:r w:rsidRPr="004E1C20">
        <w:rPr>
          <w:rFonts w:ascii="Calibri" w:hAnsi="Calibri"/>
          <w:b/>
          <w:sz w:val="28"/>
          <w:szCs w:val="28"/>
        </w:rPr>
        <w:t>ouble +40</w:t>
      </w:r>
      <w:r w:rsidRPr="001332BD">
        <w:rPr>
          <w:rFonts w:ascii="Calibri" w:hAnsi="Calibri"/>
          <w:sz w:val="28"/>
          <w:szCs w:val="28"/>
        </w:rPr>
        <w:t>: Torben Berthelsen</w:t>
      </w:r>
      <w:r w:rsidR="00666035">
        <w:rPr>
          <w:rFonts w:ascii="Calibri" w:hAnsi="Calibri"/>
          <w:sz w:val="28"/>
          <w:szCs w:val="28"/>
        </w:rPr>
        <w:t xml:space="preserve">, Adm El-Tech og </w:t>
      </w:r>
      <w:r w:rsidRPr="001332BD">
        <w:rPr>
          <w:rFonts w:ascii="Calibri" w:hAnsi="Calibri"/>
          <w:sz w:val="28"/>
          <w:szCs w:val="28"/>
        </w:rPr>
        <w:t>Jakob Christensen</w:t>
      </w:r>
      <w:r w:rsidR="00666035">
        <w:rPr>
          <w:rFonts w:ascii="Calibri" w:hAnsi="Calibri"/>
          <w:sz w:val="28"/>
          <w:szCs w:val="28"/>
        </w:rPr>
        <w:t>, Madam Sprunck.</w:t>
      </w:r>
      <w:r w:rsidRPr="001332BD">
        <w:rPr>
          <w:rFonts w:ascii="Calibri" w:hAnsi="Calibri"/>
          <w:sz w:val="28"/>
          <w:szCs w:val="28"/>
        </w:rPr>
        <w:t xml:space="preserve"> </w:t>
      </w:r>
    </w:p>
    <w:p w:rsidR="002356CF" w:rsidRPr="002356CF" w:rsidRDefault="002356CF" w:rsidP="00340983">
      <w:pPr>
        <w:ind w:left="360" w:hanging="360"/>
        <w:rPr>
          <w:rFonts w:cstheme="minorHAnsi"/>
          <w:sz w:val="28"/>
          <w:szCs w:val="28"/>
        </w:rPr>
      </w:pPr>
      <w:r w:rsidRPr="002356CF">
        <w:rPr>
          <w:rFonts w:cstheme="minorHAnsi"/>
          <w:sz w:val="28"/>
          <w:szCs w:val="28"/>
        </w:rPr>
        <w:t>Udvalget ønsker alle stort tillykke</w:t>
      </w:r>
      <w:r w:rsidR="00C61C9E">
        <w:rPr>
          <w:rFonts w:cstheme="minorHAnsi"/>
          <w:sz w:val="28"/>
          <w:szCs w:val="28"/>
        </w:rPr>
        <w:t xml:space="preserve"> med </w:t>
      </w:r>
      <w:r w:rsidR="00340983">
        <w:rPr>
          <w:rFonts w:cstheme="minorHAnsi"/>
          <w:sz w:val="28"/>
          <w:szCs w:val="28"/>
        </w:rPr>
        <w:t xml:space="preserve">de flotte </w:t>
      </w:r>
      <w:r w:rsidR="008B2043">
        <w:rPr>
          <w:rFonts w:cstheme="minorHAnsi"/>
          <w:sz w:val="28"/>
          <w:szCs w:val="28"/>
        </w:rPr>
        <w:t xml:space="preserve">resultater i perioden </w:t>
      </w:r>
      <w:r w:rsidR="00C61C9E">
        <w:rPr>
          <w:rFonts w:cstheme="minorHAnsi"/>
          <w:sz w:val="28"/>
          <w:szCs w:val="28"/>
        </w:rPr>
        <w:t>201</w:t>
      </w:r>
      <w:r w:rsidR="00DB309C">
        <w:rPr>
          <w:rFonts w:cstheme="minorHAnsi"/>
          <w:sz w:val="28"/>
          <w:szCs w:val="28"/>
        </w:rPr>
        <w:t>4-15</w:t>
      </w:r>
      <w:r w:rsidRPr="002356CF">
        <w:rPr>
          <w:rFonts w:cstheme="minorHAnsi"/>
          <w:sz w:val="28"/>
          <w:szCs w:val="28"/>
        </w:rPr>
        <w:t>.</w:t>
      </w:r>
    </w:p>
    <w:p w:rsidR="00F9015B" w:rsidRDefault="00F9015B" w:rsidP="009D48EC">
      <w:pPr>
        <w:spacing w:after="0" w:line="240" w:lineRule="auto"/>
        <w:rPr>
          <w:b/>
          <w:sz w:val="28"/>
          <w:szCs w:val="28"/>
          <w:u w:val="single"/>
        </w:rPr>
      </w:pPr>
    </w:p>
    <w:p w:rsidR="009D48EC" w:rsidRPr="00C61C9E" w:rsidRDefault="005E17B3" w:rsidP="009D48EC">
      <w:pPr>
        <w:spacing w:after="0" w:line="240" w:lineRule="auto"/>
        <w:rPr>
          <w:b/>
          <w:sz w:val="28"/>
          <w:szCs w:val="28"/>
          <w:u w:val="single"/>
        </w:rPr>
      </w:pPr>
      <w:r>
        <w:rPr>
          <w:b/>
          <w:sz w:val="28"/>
          <w:szCs w:val="28"/>
          <w:u w:val="single"/>
        </w:rPr>
        <w:br/>
      </w:r>
      <w:r w:rsidR="009D48EC" w:rsidRPr="00C61C9E">
        <w:rPr>
          <w:b/>
          <w:sz w:val="28"/>
          <w:szCs w:val="28"/>
          <w:u w:val="single"/>
        </w:rPr>
        <w:t>Billard (</w:t>
      </w:r>
      <w:r w:rsidR="00977F03" w:rsidRPr="00C61C9E">
        <w:rPr>
          <w:b/>
          <w:sz w:val="28"/>
          <w:szCs w:val="28"/>
          <w:u w:val="single"/>
        </w:rPr>
        <w:t>Ansvarlig: Ørn</w:t>
      </w:r>
      <w:r w:rsidR="009D48EC" w:rsidRPr="00C61C9E">
        <w:rPr>
          <w:b/>
          <w:sz w:val="28"/>
          <w:szCs w:val="28"/>
          <w:u w:val="single"/>
        </w:rPr>
        <w:t xml:space="preserve"> Simonsen).</w:t>
      </w:r>
    </w:p>
    <w:p w:rsidR="00581494" w:rsidRDefault="00066EC8" w:rsidP="0040289D">
      <w:pPr>
        <w:rPr>
          <w:rFonts w:ascii="Calibri" w:hAnsi="Calibri" w:cs="Tahoma"/>
          <w:sz w:val="28"/>
          <w:szCs w:val="28"/>
        </w:rPr>
      </w:pPr>
      <w:r w:rsidRPr="0040289D">
        <w:rPr>
          <w:rFonts w:ascii="Calibri" w:hAnsi="Calibri"/>
          <w:b/>
          <w:sz w:val="28"/>
          <w:szCs w:val="28"/>
          <w:u w:val="single"/>
        </w:rPr>
        <w:br/>
      </w:r>
      <w:r w:rsidR="0040289D" w:rsidRPr="0040289D">
        <w:rPr>
          <w:rFonts w:ascii="Calibri" w:hAnsi="Calibri" w:cs="Tahoma"/>
          <w:sz w:val="28"/>
          <w:szCs w:val="28"/>
        </w:rPr>
        <w:t>Sæsonen indledtes, sædvanen tro, med en hyggelig skomagerturnering den 10. september.</w:t>
      </w:r>
    </w:p>
    <w:p w:rsidR="0040289D" w:rsidRPr="0040289D" w:rsidRDefault="0040289D" w:rsidP="0040289D">
      <w:pPr>
        <w:rPr>
          <w:rFonts w:ascii="Calibri" w:hAnsi="Calibri" w:cs="Tahoma"/>
          <w:sz w:val="28"/>
          <w:szCs w:val="28"/>
        </w:rPr>
      </w:pPr>
      <w:r w:rsidRPr="0040289D">
        <w:rPr>
          <w:rFonts w:ascii="Calibri" w:hAnsi="Calibri" w:cs="Tahoma"/>
          <w:sz w:val="28"/>
          <w:szCs w:val="28"/>
        </w:rPr>
        <w:t>Holdturneringen startede den 17. september med fire hold i 1. og fire hold i 2. division.</w:t>
      </w:r>
    </w:p>
    <w:p w:rsidR="0040289D" w:rsidRPr="0040289D" w:rsidRDefault="0040289D" w:rsidP="0040289D">
      <w:pPr>
        <w:rPr>
          <w:rFonts w:ascii="Calibri" w:hAnsi="Calibri" w:cs="Tahoma"/>
          <w:sz w:val="28"/>
          <w:szCs w:val="28"/>
        </w:rPr>
      </w:pPr>
      <w:r w:rsidRPr="0040289D">
        <w:rPr>
          <w:rFonts w:ascii="Calibri" w:hAnsi="Calibri" w:cs="Tahoma"/>
          <w:sz w:val="28"/>
          <w:szCs w:val="28"/>
        </w:rPr>
        <w:t>Vinder i 1. div</w:t>
      </w:r>
      <w:r w:rsidR="00C5005C">
        <w:rPr>
          <w:rFonts w:ascii="Calibri" w:hAnsi="Calibri" w:cs="Tahoma"/>
          <w:sz w:val="28"/>
          <w:szCs w:val="28"/>
        </w:rPr>
        <w:t>ision</w:t>
      </w:r>
      <w:r w:rsidRPr="0040289D">
        <w:rPr>
          <w:rFonts w:ascii="Calibri" w:hAnsi="Calibri" w:cs="Tahoma"/>
          <w:sz w:val="28"/>
          <w:szCs w:val="28"/>
        </w:rPr>
        <w:t xml:space="preserve"> blev </w:t>
      </w:r>
      <w:r w:rsidR="00581494">
        <w:rPr>
          <w:rFonts w:ascii="Calibri" w:hAnsi="Calibri" w:cs="Tahoma"/>
          <w:sz w:val="28"/>
          <w:szCs w:val="28"/>
        </w:rPr>
        <w:t>Sport &amp; Motion Coloplast</w:t>
      </w:r>
      <w:r w:rsidRPr="0040289D">
        <w:rPr>
          <w:rFonts w:ascii="Calibri" w:hAnsi="Calibri" w:cs="Tahoma"/>
          <w:sz w:val="28"/>
          <w:szCs w:val="28"/>
        </w:rPr>
        <w:t xml:space="preserve"> og i 2. sejrede </w:t>
      </w:r>
      <w:r w:rsidR="00581494">
        <w:rPr>
          <w:rFonts w:ascii="Calibri" w:hAnsi="Calibri" w:cs="Tahoma"/>
          <w:sz w:val="28"/>
          <w:szCs w:val="28"/>
        </w:rPr>
        <w:t>Kosan Teknova Sport</w:t>
      </w:r>
      <w:r w:rsidRPr="0040289D">
        <w:rPr>
          <w:rFonts w:ascii="Calibri" w:hAnsi="Calibri" w:cs="Tahoma"/>
          <w:sz w:val="28"/>
          <w:szCs w:val="28"/>
        </w:rPr>
        <w:t>.</w:t>
      </w:r>
    </w:p>
    <w:p w:rsidR="0040289D" w:rsidRPr="0040289D" w:rsidRDefault="0040289D" w:rsidP="0040289D">
      <w:pPr>
        <w:rPr>
          <w:rFonts w:ascii="Calibri" w:hAnsi="Calibri" w:cs="Tahoma"/>
          <w:sz w:val="28"/>
          <w:szCs w:val="28"/>
        </w:rPr>
      </w:pPr>
      <w:r w:rsidRPr="0040289D">
        <w:rPr>
          <w:rFonts w:ascii="Calibri" w:hAnsi="Calibri" w:cs="Tahoma"/>
          <w:sz w:val="28"/>
          <w:szCs w:val="28"/>
        </w:rPr>
        <w:t>I slutningen af november startede enkeltmandsturneringen, ligeledes i 2 divisioner. Fra starten var vi 15 spillere, men en måtte desværre trække sig på grund af alvorlig sygdom.</w:t>
      </w:r>
    </w:p>
    <w:p w:rsidR="0040289D" w:rsidRPr="0040289D" w:rsidRDefault="0040289D" w:rsidP="0040289D">
      <w:pPr>
        <w:rPr>
          <w:rFonts w:ascii="Calibri" w:hAnsi="Calibri" w:cs="Tahoma"/>
          <w:sz w:val="28"/>
          <w:szCs w:val="28"/>
        </w:rPr>
      </w:pPr>
      <w:r w:rsidRPr="0040289D">
        <w:rPr>
          <w:rFonts w:ascii="Calibri" w:hAnsi="Calibri" w:cs="Tahoma"/>
          <w:sz w:val="28"/>
          <w:szCs w:val="28"/>
        </w:rPr>
        <w:t>Vinderne her blev i 1. div</w:t>
      </w:r>
      <w:r w:rsidR="00F839C3">
        <w:rPr>
          <w:rFonts w:ascii="Calibri" w:hAnsi="Calibri" w:cs="Tahoma"/>
          <w:sz w:val="28"/>
          <w:szCs w:val="28"/>
        </w:rPr>
        <w:t>ision</w:t>
      </w:r>
      <w:r w:rsidRPr="0040289D">
        <w:rPr>
          <w:rFonts w:ascii="Calibri" w:hAnsi="Calibri" w:cs="Tahoma"/>
          <w:sz w:val="28"/>
          <w:szCs w:val="28"/>
        </w:rPr>
        <w:t xml:space="preserve"> Finn Jannicke</w:t>
      </w:r>
      <w:r w:rsidR="00581494">
        <w:rPr>
          <w:rFonts w:ascii="Calibri" w:hAnsi="Calibri" w:cs="Tahoma"/>
          <w:sz w:val="28"/>
          <w:szCs w:val="28"/>
        </w:rPr>
        <w:t xml:space="preserve">, Helsingør </w:t>
      </w:r>
      <w:r w:rsidR="00E47D60">
        <w:rPr>
          <w:rFonts w:ascii="Calibri" w:hAnsi="Calibri" w:cs="Tahoma"/>
          <w:sz w:val="28"/>
          <w:szCs w:val="28"/>
        </w:rPr>
        <w:t>Politi’s</w:t>
      </w:r>
      <w:r w:rsidR="00581494">
        <w:rPr>
          <w:rFonts w:ascii="Calibri" w:hAnsi="Calibri" w:cs="Tahoma"/>
          <w:sz w:val="28"/>
          <w:szCs w:val="28"/>
        </w:rPr>
        <w:t xml:space="preserve"> IF</w:t>
      </w:r>
      <w:r w:rsidRPr="0040289D">
        <w:rPr>
          <w:rFonts w:ascii="Calibri" w:hAnsi="Calibri" w:cs="Tahoma"/>
          <w:sz w:val="28"/>
          <w:szCs w:val="28"/>
        </w:rPr>
        <w:t xml:space="preserve"> og i 2. </w:t>
      </w:r>
      <w:r w:rsidR="00F839C3">
        <w:rPr>
          <w:rFonts w:ascii="Calibri" w:hAnsi="Calibri" w:cs="Tahoma"/>
          <w:sz w:val="28"/>
          <w:szCs w:val="28"/>
        </w:rPr>
        <w:t xml:space="preserve">division </w:t>
      </w:r>
      <w:r w:rsidRPr="0040289D">
        <w:rPr>
          <w:rFonts w:ascii="Calibri" w:hAnsi="Calibri" w:cs="Tahoma"/>
          <w:sz w:val="28"/>
          <w:szCs w:val="28"/>
        </w:rPr>
        <w:t>John Hansen</w:t>
      </w:r>
      <w:r w:rsidR="00F839C3">
        <w:rPr>
          <w:rFonts w:ascii="Calibri" w:hAnsi="Calibri" w:cs="Tahoma"/>
          <w:sz w:val="28"/>
          <w:szCs w:val="28"/>
        </w:rPr>
        <w:t>, enkeltmedlem.</w:t>
      </w:r>
    </w:p>
    <w:p w:rsidR="0040289D" w:rsidRPr="0040289D" w:rsidRDefault="00432C2C" w:rsidP="0040289D">
      <w:pPr>
        <w:rPr>
          <w:rFonts w:ascii="Calibri" w:hAnsi="Calibri" w:cs="Tahoma"/>
          <w:sz w:val="28"/>
          <w:szCs w:val="28"/>
        </w:rPr>
      </w:pPr>
      <w:r>
        <w:rPr>
          <w:rFonts w:ascii="Calibri" w:hAnsi="Calibri" w:cs="Tahoma"/>
          <w:sz w:val="28"/>
          <w:szCs w:val="28"/>
        </w:rPr>
        <w:t>I s</w:t>
      </w:r>
      <w:r w:rsidR="0040289D" w:rsidRPr="0040289D">
        <w:rPr>
          <w:rFonts w:ascii="Calibri" w:hAnsi="Calibri" w:cs="Tahoma"/>
          <w:sz w:val="28"/>
          <w:szCs w:val="28"/>
        </w:rPr>
        <w:t>tafetturneringen, som stadig er under afvikling, er</w:t>
      </w:r>
      <w:r>
        <w:rPr>
          <w:rFonts w:ascii="Calibri" w:hAnsi="Calibri" w:cs="Tahoma"/>
          <w:sz w:val="28"/>
          <w:szCs w:val="28"/>
        </w:rPr>
        <w:t xml:space="preserve"> der</w:t>
      </w:r>
      <w:r w:rsidR="0040289D" w:rsidRPr="0040289D">
        <w:rPr>
          <w:rFonts w:ascii="Calibri" w:hAnsi="Calibri" w:cs="Tahoma"/>
          <w:sz w:val="28"/>
          <w:szCs w:val="28"/>
        </w:rPr>
        <w:t xml:space="preserve"> i år tilmeldt spillere nok til at etablere både 1. og 2. division med fire hold </w:t>
      </w:r>
      <w:r>
        <w:rPr>
          <w:rFonts w:ascii="Calibri" w:hAnsi="Calibri" w:cs="Tahoma"/>
          <w:sz w:val="28"/>
          <w:szCs w:val="28"/>
        </w:rPr>
        <w:t xml:space="preserve">i </w:t>
      </w:r>
      <w:r w:rsidR="0040289D" w:rsidRPr="0040289D">
        <w:rPr>
          <w:rFonts w:ascii="Calibri" w:hAnsi="Calibri" w:cs="Tahoma"/>
          <w:sz w:val="28"/>
          <w:szCs w:val="28"/>
        </w:rPr>
        <w:t>hver så</w:t>
      </w:r>
      <w:r>
        <w:rPr>
          <w:rFonts w:ascii="Calibri" w:hAnsi="Calibri" w:cs="Tahoma"/>
          <w:sz w:val="28"/>
          <w:szCs w:val="28"/>
        </w:rPr>
        <w:t>ledes, at</w:t>
      </w:r>
      <w:r w:rsidR="0040289D" w:rsidRPr="0040289D">
        <w:rPr>
          <w:rFonts w:ascii="Calibri" w:hAnsi="Calibri" w:cs="Tahoma"/>
          <w:sz w:val="28"/>
          <w:szCs w:val="28"/>
        </w:rPr>
        <w:t xml:space="preserve"> vi denne gang har undgået at skulle afvikle denne som handicap-turnering. Forklaring følger.</w:t>
      </w:r>
    </w:p>
    <w:p w:rsidR="0040289D" w:rsidRPr="0040289D" w:rsidRDefault="0040289D" w:rsidP="0040289D">
      <w:pPr>
        <w:rPr>
          <w:rFonts w:ascii="Calibri" w:hAnsi="Calibri" w:cs="Tahoma"/>
          <w:sz w:val="28"/>
          <w:szCs w:val="28"/>
        </w:rPr>
      </w:pPr>
      <w:r w:rsidRPr="0040289D">
        <w:rPr>
          <w:rFonts w:ascii="Calibri" w:hAnsi="Calibri" w:cs="Tahoma"/>
          <w:sz w:val="28"/>
          <w:szCs w:val="28"/>
        </w:rPr>
        <w:t xml:space="preserve">Sygdom og svigtende helbred har fået to af vore faste spillere til at trække sig for resten af sæsonen, men takket være det gode initiativ med </w:t>
      </w:r>
      <w:r w:rsidR="00432C2C">
        <w:rPr>
          <w:rFonts w:ascii="Calibri" w:hAnsi="Calibri" w:cs="Tahoma"/>
          <w:sz w:val="28"/>
          <w:szCs w:val="28"/>
        </w:rPr>
        <w:t xml:space="preserve">hr. og fru </w:t>
      </w:r>
      <w:r w:rsidRPr="0040289D">
        <w:rPr>
          <w:rFonts w:ascii="Calibri" w:hAnsi="Calibri" w:cs="Tahoma"/>
          <w:sz w:val="28"/>
          <w:szCs w:val="28"/>
        </w:rPr>
        <w:t xml:space="preserve">Verting i front, om at tilmelde et hold til Kystturneringen, har vi nu haft en samlet tilgang fra denne på fem spillere. </w:t>
      </w:r>
    </w:p>
    <w:p w:rsidR="0040289D" w:rsidRPr="0040289D" w:rsidRDefault="0040289D" w:rsidP="0040289D">
      <w:pPr>
        <w:rPr>
          <w:rFonts w:ascii="Calibri" w:hAnsi="Calibri" w:cs="Tahoma"/>
          <w:sz w:val="28"/>
          <w:szCs w:val="28"/>
        </w:rPr>
      </w:pPr>
      <w:r w:rsidRPr="0040289D">
        <w:rPr>
          <w:rFonts w:ascii="Calibri" w:hAnsi="Calibri" w:cs="Tahoma"/>
          <w:sz w:val="28"/>
          <w:szCs w:val="28"/>
        </w:rPr>
        <w:t>Godt gået!</w:t>
      </w:r>
    </w:p>
    <w:p w:rsidR="0040289D" w:rsidRPr="0040289D" w:rsidRDefault="0040289D" w:rsidP="0040289D">
      <w:pPr>
        <w:rPr>
          <w:rFonts w:ascii="Calibri" w:hAnsi="Calibri" w:cs="Tahoma"/>
          <w:sz w:val="28"/>
          <w:szCs w:val="28"/>
        </w:rPr>
      </w:pPr>
      <w:r w:rsidRPr="0040289D">
        <w:rPr>
          <w:rFonts w:ascii="Calibri" w:hAnsi="Calibri" w:cs="Tahoma"/>
          <w:sz w:val="28"/>
          <w:szCs w:val="28"/>
        </w:rPr>
        <w:t>H</w:t>
      </w:r>
      <w:r w:rsidR="004E1C20">
        <w:rPr>
          <w:rFonts w:ascii="Calibri" w:hAnsi="Calibri" w:cs="Tahoma"/>
          <w:sz w:val="28"/>
          <w:szCs w:val="28"/>
        </w:rPr>
        <w:t>elsingør Firma Idræt</w:t>
      </w:r>
      <w:r w:rsidRPr="0040289D">
        <w:rPr>
          <w:rFonts w:ascii="Calibri" w:hAnsi="Calibri" w:cs="Tahoma"/>
          <w:sz w:val="28"/>
          <w:szCs w:val="28"/>
        </w:rPr>
        <w:t xml:space="preserve"> ligger lige nu på en delt andenplads i Kystturneringens 1. division. Sådan!</w:t>
      </w:r>
    </w:p>
    <w:p w:rsidR="0040289D" w:rsidRPr="0040289D" w:rsidRDefault="0040289D" w:rsidP="0040289D">
      <w:pPr>
        <w:rPr>
          <w:rFonts w:ascii="Calibri" w:hAnsi="Calibri" w:cs="Tahoma"/>
          <w:sz w:val="28"/>
          <w:szCs w:val="28"/>
        </w:rPr>
      </w:pPr>
      <w:r w:rsidRPr="0040289D">
        <w:rPr>
          <w:rFonts w:ascii="Calibri" w:hAnsi="Calibri" w:cs="Tahoma"/>
          <w:sz w:val="28"/>
          <w:szCs w:val="28"/>
        </w:rPr>
        <w:t>Jeg vil gerne takke alle spillere for den gode tone og den gode stemning på spille</w:t>
      </w:r>
      <w:r w:rsidR="004E1C20">
        <w:rPr>
          <w:rFonts w:ascii="Calibri" w:hAnsi="Calibri" w:cs="Tahoma"/>
          <w:sz w:val="28"/>
          <w:szCs w:val="28"/>
        </w:rPr>
        <w:t>dagene</w:t>
      </w:r>
      <w:r w:rsidRPr="0040289D">
        <w:rPr>
          <w:rFonts w:ascii="Calibri" w:hAnsi="Calibri" w:cs="Tahoma"/>
          <w:sz w:val="28"/>
          <w:szCs w:val="28"/>
        </w:rPr>
        <w:t>, samt fin hensyntagen, når nogen må melde afbud.</w:t>
      </w:r>
    </w:p>
    <w:p w:rsidR="0040289D" w:rsidRPr="0040289D" w:rsidRDefault="0040289D" w:rsidP="0040289D">
      <w:pPr>
        <w:rPr>
          <w:rFonts w:ascii="Calibri" w:hAnsi="Calibri" w:cs="Tahoma"/>
          <w:sz w:val="28"/>
          <w:szCs w:val="28"/>
        </w:rPr>
      </w:pPr>
      <w:r w:rsidRPr="0040289D">
        <w:rPr>
          <w:rFonts w:ascii="Calibri" w:hAnsi="Calibri" w:cs="Tahoma"/>
          <w:sz w:val="28"/>
          <w:szCs w:val="28"/>
        </w:rPr>
        <w:t xml:space="preserve">Billardudvalget består nu af undertegnede, Flemming Stege samt </w:t>
      </w:r>
      <w:r w:rsidR="00432C2C">
        <w:rPr>
          <w:rFonts w:ascii="Calibri" w:hAnsi="Calibri" w:cs="Tahoma"/>
          <w:sz w:val="28"/>
          <w:szCs w:val="28"/>
        </w:rPr>
        <w:t>Jannie og Tommy Verting.</w:t>
      </w:r>
    </w:p>
    <w:p w:rsidR="0040289D" w:rsidRPr="0040289D" w:rsidRDefault="0040289D" w:rsidP="0040289D">
      <w:pPr>
        <w:rPr>
          <w:rFonts w:ascii="Calibri" w:hAnsi="Calibri" w:cs="Tahoma"/>
          <w:sz w:val="28"/>
          <w:szCs w:val="28"/>
        </w:rPr>
      </w:pPr>
      <w:r w:rsidRPr="0040289D">
        <w:rPr>
          <w:rFonts w:ascii="Calibri" w:hAnsi="Calibri" w:cs="Tahoma"/>
          <w:sz w:val="28"/>
          <w:szCs w:val="28"/>
        </w:rPr>
        <w:t>Desuden får vi professionel exel-bistand af Peer Gertsen.</w:t>
      </w:r>
    </w:p>
    <w:p w:rsidR="0040289D" w:rsidRPr="0040289D" w:rsidRDefault="0040289D" w:rsidP="0040289D">
      <w:pPr>
        <w:rPr>
          <w:rFonts w:ascii="Calibri" w:hAnsi="Calibri" w:cs="Tahoma"/>
          <w:sz w:val="28"/>
          <w:szCs w:val="28"/>
        </w:rPr>
      </w:pPr>
      <w:r w:rsidRPr="0040289D">
        <w:rPr>
          <w:rFonts w:ascii="Calibri" w:hAnsi="Calibri" w:cs="Tahoma"/>
          <w:sz w:val="28"/>
          <w:szCs w:val="28"/>
        </w:rPr>
        <w:t>Jeg vil gerne takke disse fremragende personer for deres indsats samt evne og vilje til at lægge puslespil. Uden dem var det slet ikke gået. Tak!</w:t>
      </w:r>
    </w:p>
    <w:p w:rsidR="002356CF" w:rsidRPr="00C61C9E" w:rsidRDefault="002356CF" w:rsidP="009D48EC">
      <w:pPr>
        <w:spacing w:after="0" w:line="240" w:lineRule="auto"/>
        <w:rPr>
          <w:b/>
          <w:sz w:val="28"/>
          <w:szCs w:val="28"/>
          <w:u w:val="single"/>
        </w:rPr>
      </w:pPr>
    </w:p>
    <w:p w:rsidR="00344929" w:rsidRPr="00344929" w:rsidRDefault="009D48EC" w:rsidP="00344929">
      <w:pPr>
        <w:rPr>
          <w:sz w:val="28"/>
          <w:szCs w:val="28"/>
        </w:rPr>
      </w:pPr>
      <w:r w:rsidRPr="00C61C9E">
        <w:rPr>
          <w:b/>
          <w:sz w:val="28"/>
          <w:szCs w:val="28"/>
          <w:u w:val="single"/>
        </w:rPr>
        <w:lastRenderedPageBreak/>
        <w:t>Bordtennis (</w:t>
      </w:r>
      <w:r w:rsidR="00977F03" w:rsidRPr="00C61C9E">
        <w:rPr>
          <w:b/>
          <w:sz w:val="28"/>
          <w:szCs w:val="28"/>
          <w:u w:val="single"/>
        </w:rPr>
        <w:t>Ansvarlig: Jan</w:t>
      </w:r>
      <w:r w:rsidRPr="00C61C9E">
        <w:rPr>
          <w:b/>
          <w:sz w:val="28"/>
          <w:szCs w:val="28"/>
          <w:u w:val="single"/>
        </w:rPr>
        <w:t xml:space="preserve"> Thomsen).</w:t>
      </w:r>
      <w:r w:rsidR="00FA696E" w:rsidRPr="00C61C9E">
        <w:rPr>
          <w:b/>
          <w:sz w:val="28"/>
          <w:szCs w:val="28"/>
          <w:u w:val="single"/>
        </w:rPr>
        <w:br/>
      </w:r>
      <w:r w:rsidR="00344929">
        <w:rPr>
          <w:b/>
          <w:sz w:val="28"/>
          <w:szCs w:val="28"/>
        </w:rPr>
        <w:br/>
      </w:r>
      <w:r w:rsidR="00344929" w:rsidRPr="00F9015B">
        <w:rPr>
          <w:sz w:val="28"/>
          <w:szCs w:val="28"/>
        </w:rPr>
        <w:t>Turneringen 2014/15</w:t>
      </w:r>
      <w:r w:rsidR="00344929" w:rsidRPr="00344929">
        <w:rPr>
          <w:sz w:val="28"/>
          <w:szCs w:val="28"/>
        </w:rPr>
        <w:t xml:space="preserve"> blev spillet med 6 hold af 3 spillere, Vi startede sæsonen op med træning fra den første tirsdag i september til vi begyndte den løbende turnering tirsdag d</w:t>
      </w:r>
      <w:r w:rsidR="004200BF">
        <w:rPr>
          <w:sz w:val="28"/>
          <w:szCs w:val="28"/>
        </w:rPr>
        <w:t xml:space="preserve">en </w:t>
      </w:r>
      <w:r w:rsidR="00344929" w:rsidRPr="00344929">
        <w:rPr>
          <w:sz w:val="28"/>
          <w:szCs w:val="28"/>
        </w:rPr>
        <w:t>7</w:t>
      </w:r>
      <w:r w:rsidR="004200BF">
        <w:rPr>
          <w:sz w:val="28"/>
          <w:szCs w:val="28"/>
        </w:rPr>
        <w:t xml:space="preserve">. </w:t>
      </w:r>
      <w:r w:rsidR="00344929" w:rsidRPr="00344929">
        <w:rPr>
          <w:sz w:val="28"/>
          <w:szCs w:val="28"/>
        </w:rPr>
        <w:t>oktober. Samme antal hold som sidste sæson. Der er holdt tre klubstævner i lokalerne på Løvdals</w:t>
      </w:r>
      <w:r w:rsidR="00432C2C">
        <w:rPr>
          <w:sz w:val="28"/>
          <w:szCs w:val="28"/>
        </w:rPr>
        <w:t>s</w:t>
      </w:r>
      <w:r w:rsidR="00344929" w:rsidRPr="00344929">
        <w:rPr>
          <w:sz w:val="28"/>
          <w:szCs w:val="28"/>
        </w:rPr>
        <w:t>kolen, to af dem</w:t>
      </w:r>
      <w:r w:rsidR="00432C2C">
        <w:rPr>
          <w:sz w:val="28"/>
          <w:szCs w:val="28"/>
        </w:rPr>
        <w:t xml:space="preserve"> på</w:t>
      </w:r>
      <w:r w:rsidR="00344929" w:rsidRPr="00344929">
        <w:rPr>
          <w:sz w:val="28"/>
          <w:szCs w:val="28"/>
        </w:rPr>
        <w:t xml:space="preserve"> lørdage med efterfølgende spisning i </w:t>
      </w:r>
      <w:r w:rsidR="00432C2C">
        <w:rPr>
          <w:sz w:val="28"/>
          <w:szCs w:val="28"/>
        </w:rPr>
        <w:t>aktivitetscenter</w:t>
      </w:r>
      <w:r w:rsidR="004E1C20">
        <w:rPr>
          <w:sz w:val="28"/>
          <w:szCs w:val="28"/>
        </w:rPr>
        <w:t>et</w:t>
      </w:r>
      <w:r w:rsidR="00344929" w:rsidRPr="00344929">
        <w:rPr>
          <w:sz w:val="28"/>
          <w:szCs w:val="28"/>
        </w:rPr>
        <w:t xml:space="preserve"> på Hymersvej med hjælp fra Doris </w:t>
      </w:r>
      <w:r w:rsidR="00432C2C">
        <w:rPr>
          <w:sz w:val="28"/>
          <w:szCs w:val="28"/>
        </w:rPr>
        <w:t xml:space="preserve">Hansen </w:t>
      </w:r>
      <w:r w:rsidR="00344929" w:rsidRPr="00344929">
        <w:rPr>
          <w:sz w:val="28"/>
          <w:szCs w:val="28"/>
        </w:rPr>
        <w:t>i køkkenet. Ved hvert stævne var der 12 deltagere</w:t>
      </w:r>
      <w:r w:rsidR="00432C2C">
        <w:rPr>
          <w:sz w:val="28"/>
          <w:szCs w:val="28"/>
        </w:rPr>
        <w:t>.</w:t>
      </w:r>
    </w:p>
    <w:p w:rsidR="00344929" w:rsidRPr="00F9015B" w:rsidRDefault="00344929" w:rsidP="00344929">
      <w:pPr>
        <w:rPr>
          <w:sz w:val="28"/>
          <w:szCs w:val="28"/>
        </w:rPr>
      </w:pPr>
      <w:r w:rsidRPr="00F9015B">
        <w:rPr>
          <w:sz w:val="28"/>
          <w:szCs w:val="28"/>
        </w:rPr>
        <w:t>Resultat af den løbende turnering efter sidste runde 24/3 2015 blev</w:t>
      </w:r>
    </w:p>
    <w:p w:rsidR="00344929" w:rsidRPr="00F9015B" w:rsidRDefault="00344929" w:rsidP="00344929">
      <w:pPr>
        <w:rPr>
          <w:sz w:val="28"/>
          <w:szCs w:val="28"/>
        </w:rPr>
      </w:pPr>
      <w:r w:rsidRPr="00F9015B">
        <w:rPr>
          <w:sz w:val="28"/>
          <w:szCs w:val="28"/>
        </w:rPr>
        <w:t>1. Kosan Teknova Sport</w:t>
      </w:r>
      <w:r w:rsidR="004200BF">
        <w:rPr>
          <w:sz w:val="28"/>
          <w:szCs w:val="28"/>
        </w:rPr>
        <w:br/>
      </w:r>
      <w:r w:rsidRPr="00F9015B">
        <w:rPr>
          <w:sz w:val="28"/>
          <w:szCs w:val="28"/>
        </w:rPr>
        <w:t>2. Stability</w:t>
      </w:r>
      <w:r w:rsidR="004200BF">
        <w:rPr>
          <w:sz w:val="28"/>
          <w:szCs w:val="28"/>
        </w:rPr>
        <w:br/>
      </w:r>
      <w:r w:rsidRPr="00F9015B">
        <w:rPr>
          <w:sz w:val="28"/>
          <w:szCs w:val="28"/>
        </w:rPr>
        <w:t>3. Helsingør vognmandsforretning</w:t>
      </w:r>
    </w:p>
    <w:p w:rsidR="00344929" w:rsidRPr="00344929" w:rsidRDefault="00344929" w:rsidP="00344929">
      <w:pPr>
        <w:rPr>
          <w:sz w:val="28"/>
          <w:szCs w:val="28"/>
        </w:rPr>
      </w:pPr>
      <w:r w:rsidRPr="00F9015B">
        <w:rPr>
          <w:sz w:val="28"/>
          <w:szCs w:val="28"/>
        </w:rPr>
        <w:t>Vi er meget glade</w:t>
      </w:r>
      <w:r w:rsidRPr="00344929">
        <w:rPr>
          <w:sz w:val="28"/>
          <w:szCs w:val="28"/>
        </w:rPr>
        <w:t xml:space="preserve"> for bordtennisklubbens lokaler på Løvdalsskolen, som vi må bruge tirsdag aften hele vinterhalvåret. </w:t>
      </w:r>
    </w:p>
    <w:p w:rsidR="00344929" w:rsidRPr="00344929" w:rsidRDefault="00344929" w:rsidP="00344929">
      <w:pPr>
        <w:rPr>
          <w:sz w:val="28"/>
          <w:szCs w:val="28"/>
        </w:rPr>
      </w:pPr>
      <w:r w:rsidRPr="00F9015B">
        <w:rPr>
          <w:sz w:val="28"/>
          <w:szCs w:val="28"/>
        </w:rPr>
        <w:t>Til sidst</w:t>
      </w:r>
      <w:r w:rsidRPr="00344929">
        <w:rPr>
          <w:sz w:val="28"/>
          <w:szCs w:val="28"/>
        </w:rPr>
        <w:t xml:space="preserve"> en tak til alle i bestyrelsen i H</w:t>
      </w:r>
      <w:r w:rsidR="004E1C20">
        <w:rPr>
          <w:sz w:val="28"/>
          <w:szCs w:val="28"/>
        </w:rPr>
        <w:t>elsingør Firma Idræt</w:t>
      </w:r>
      <w:r w:rsidRPr="00344929">
        <w:rPr>
          <w:sz w:val="28"/>
          <w:szCs w:val="28"/>
        </w:rPr>
        <w:t xml:space="preserve"> for den hjælp og opbakning</w:t>
      </w:r>
      <w:r w:rsidR="00432C2C">
        <w:rPr>
          <w:sz w:val="28"/>
          <w:szCs w:val="28"/>
        </w:rPr>
        <w:t>,</w:t>
      </w:r>
      <w:r w:rsidRPr="00344929">
        <w:rPr>
          <w:sz w:val="28"/>
          <w:szCs w:val="28"/>
        </w:rPr>
        <w:t xml:space="preserve"> jeg altid bliver mødt med</w:t>
      </w:r>
      <w:r w:rsidR="00F9015B">
        <w:rPr>
          <w:sz w:val="28"/>
          <w:szCs w:val="28"/>
        </w:rPr>
        <w:t>.</w:t>
      </w:r>
      <w:r w:rsidRPr="00344929">
        <w:rPr>
          <w:sz w:val="28"/>
          <w:szCs w:val="28"/>
        </w:rPr>
        <w:t xml:space="preserve">  </w:t>
      </w:r>
    </w:p>
    <w:p w:rsidR="009D48EC" w:rsidRPr="00C61C9E" w:rsidRDefault="009D48EC" w:rsidP="00F9015B">
      <w:pPr>
        <w:rPr>
          <w:b/>
          <w:sz w:val="28"/>
          <w:szCs w:val="28"/>
          <w:u w:val="single"/>
        </w:rPr>
      </w:pPr>
      <w:r w:rsidRPr="00C61C9E">
        <w:rPr>
          <w:b/>
          <w:sz w:val="28"/>
          <w:szCs w:val="28"/>
          <w:u w:val="single"/>
        </w:rPr>
        <w:t>Bowling (</w:t>
      </w:r>
      <w:r w:rsidR="00977F03" w:rsidRPr="00C61C9E">
        <w:rPr>
          <w:b/>
          <w:sz w:val="28"/>
          <w:szCs w:val="28"/>
          <w:u w:val="single"/>
        </w:rPr>
        <w:t>Ansvarlig: Jane</w:t>
      </w:r>
      <w:r w:rsidRPr="00C61C9E">
        <w:rPr>
          <w:b/>
          <w:sz w:val="28"/>
          <w:szCs w:val="28"/>
          <w:u w:val="single"/>
        </w:rPr>
        <w:t xml:space="preserve"> Schiellerup).</w:t>
      </w:r>
    </w:p>
    <w:p w:rsidR="009D48EC" w:rsidRPr="00C61C9E" w:rsidRDefault="00F8395F" w:rsidP="009D48EC">
      <w:pPr>
        <w:spacing w:after="0" w:line="240" w:lineRule="auto"/>
        <w:rPr>
          <w:sz w:val="28"/>
          <w:szCs w:val="28"/>
        </w:rPr>
      </w:pPr>
      <w:r>
        <w:rPr>
          <w:sz w:val="28"/>
          <w:szCs w:val="28"/>
        </w:rPr>
        <w:t>Ingen aktivitet i 201</w:t>
      </w:r>
      <w:r w:rsidR="00066EC8">
        <w:rPr>
          <w:sz w:val="28"/>
          <w:szCs w:val="28"/>
        </w:rPr>
        <w:t>5</w:t>
      </w:r>
      <w:r w:rsidR="009D48EC" w:rsidRPr="00C61C9E">
        <w:rPr>
          <w:sz w:val="28"/>
          <w:szCs w:val="28"/>
        </w:rPr>
        <w:t>.</w:t>
      </w:r>
    </w:p>
    <w:p w:rsidR="009D48EC" w:rsidRDefault="00066EC8" w:rsidP="006E3396">
      <w:pPr>
        <w:spacing w:after="0" w:line="240" w:lineRule="auto"/>
        <w:rPr>
          <w:rFonts w:ascii="Calibri" w:hAnsi="Calibri"/>
          <w:b/>
          <w:sz w:val="28"/>
          <w:szCs w:val="28"/>
          <w:u w:val="single"/>
        </w:rPr>
      </w:pPr>
      <w:r>
        <w:rPr>
          <w:sz w:val="28"/>
          <w:szCs w:val="28"/>
        </w:rPr>
        <w:br/>
      </w:r>
      <w:r w:rsidR="009D48EC" w:rsidRPr="00C61C9E">
        <w:rPr>
          <w:rFonts w:ascii="Calibri" w:hAnsi="Calibri"/>
          <w:b/>
          <w:sz w:val="28"/>
          <w:szCs w:val="28"/>
          <w:u w:val="single"/>
        </w:rPr>
        <w:t>Fiskeri (Ansvarlig: Peer Gertsen).</w:t>
      </w:r>
    </w:p>
    <w:p w:rsidR="00484EA0" w:rsidRDefault="00484EA0" w:rsidP="006E3396">
      <w:pPr>
        <w:spacing w:after="0" w:line="240" w:lineRule="auto"/>
        <w:rPr>
          <w:rFonts w:ascii="Calibri" w:hAnsi="Calibri"/>
          <w:b/>
          <w:sz w:val="28"/>
          <w:szCs w:val="28"/>
          <w:u w:val="single"/>
        </w:rPr>
      </w:pPr>
    </w:p>
    <w:p w:rsidR="009D48EC" w:rsidRPr="00C61C9E" w:rsidRDefault="00510F93" w:rsidP="006E3396">
      <w:pPr>
        <w:spacing w:after="0"/>
        <w:rPr>
          <w:rFonts w:ascii="Calibri" w:hAnsi="Calibri" w:cs="Arial"/>
          <w:b/>
          <w:sz w:val="28"/>
          <w:szCs w:val="28"/>
          <w:u w:val="single"/>
        </w:rPr>
      </w:pPr>
      <w:r>
        <w:rPr>
          <w:rFonts w:ascii="Calibri" w:hAnsi="Calibri"/>
          <w:color w:val="222222"/>
          <w:sz w:val="28"/>
          <w:szCs w:val="28"/>
          <w:shd w:val="clear" w:color="auto" w:fill="FFFFFF"/>
        </w:rPr>
        <w:t xml:space="preserve">Der er blevet afviklet 8 fisketure på Øresund i 2015 – heraf 1 aftentur efter fladfisk. På turen i december var der morgenbord med små skarpe. Fangsterne har igen i år været lidt svingende, men fiskeriet efter de fede høstsild var vellykket. Vejret har været pænt på fiskedagene (næsten), men der har i 2015 kun været få deltagere fra </w:t>
      </w:r>
      <w:r w:rsidR="00432C2C">
        <w:rPr>
          <w:rFonts w:ascii="Calibri" w:hAnsi="Calibri"/>
          <w:color w:val="222222"/>
          <w:sz w:val="28"/>
          <w:szCs w:val="28"/>
          <w:shd w:val="clear" w:color="auto" w:fill="FFFFFF"/>
        </w:rPr>
        <w:t>f</w:t>
      </w:r>
      <w:r>
        <w:rPr>
          <w:rFonts w:ascii="Calibri" w:hAnsi="Calibri"/>
          <w:color w:val="222222"/>
          <w:sz w:val="28"/>
          <w:szCs w:val="28"/>
          <w:shd w:val="clear" w:color="auto" w:fill="FFFFFF"/>
        </w:rPr>
        <w:t>irmaidrætten.</w:t>
      </w:r>
      <w:r>
        <w:rPr>
          <w:rFonts w:ascii="Calibri" w:hAnsi="Calibri"/>
          <w:color w:val="222222"/>
          <w:sz w:val="28"/>
          <w:szCs w:val="28"/>
          <w:shd w:val="clear" w:color="auto" w:fill="FFFFFF"/>
        </w:rPr>
        <w:br/>
      </w:r>
      <w:r>
        <w:rPr>
          <w:rFonts w:ascii="Calibri" w:hAnsi="Calibri"/>
          <w:color w:val="222222"/>
          <w:sz w:val="28"/>
          <w:szCs w:val="28"/>
          <w:shd w:val="clear" w:color="auto" w:fill="FFFFFF"/>
        </w:rPr>
        <w:br/>
      </w:r>
      <w:r w:rsidR="009D48EC" w:rsidRPr="00C61C9E">
        <w:rPr>
          <w:rFonts w:ascii="Calibri" w:hAnsi="Calibri" w:cs="Arial"/>
          <w:b/>
          <w:sz w:val="28"/>
          <w:szCs w:val="28"/>
          <w:u w:val="single"/>
        </w:rPr>
        <w:t>Fodbold (Ansvarlig: Kim Laustrup).</w:t>
      </w:r>
    </w:p>
    <w:p w:rsidR="00095FCD" w:rsidRDefault="00095FCD" w:rsidP="00095FCD">
      <w:pPr>
        <w:shd w:val="clear" w:color="auto" w:fill="FFFFFF"/>
        <w:spacing w:after="0" w:line="240" w:lineRule="auto"/>
        <w:rPr>
          <w:rFonts w:ascii="Calibri" w:eastAsia="Times New Roman" w:hAnsi="Calibri" w:cs="Times New Roman"/>
          <w:color w:val="222222"/>
          <w:sz w:val="28"/>
          <w:szCs w:val="28"/>
        </w:rPr>
      </w:pPr>
      <w:r>
        <w:rPr>
          <w:rFonts w:ascii="Calibri" w:eastAsia="Times New Roman" w:hAnsi="Calibri" w:cs="Times New Roman"/>
          <w:i/>
          <w:color w:val="222222"/>
          <w:sz w:val="28"/>
          <w:szCs w:val="28"/>
        </w:rPr>
        <w:br/>
      </w:r>
      <w:r>
        <w:rPr>
          <w:rFonts w:ascii="Calibri" w:eastAsia="Times New Roman" w:hAnsi="Calibri" w:cs="Times New Roman"/>
          <w:color w:val="222222"/>
          <w:sz w:val="28"/>
          <w:szCs w:val="28"/>
        </w:rPr>
        <w:t>I</w:t>
      </w:r>
      <w:r w:rsidRPr="00AC2170">
        <w:rPr>
          <w:rFonts w:ascii="Calibri" w:eastAsia="Times New Roman" w:hAnsi="Calibri" w:cs="Times New Roman"/>
          <w:color w:val="222222"/>
          <w:sz w:val="28"/>
          <w:szCs w:val="28"/>
        </w:rPr>
        <w:t xml:space="preserve"> år spillede vi 5-mands fodbold oldboys.</w:t>
      </w:r>
    </w:p>
    <w:p w:rsidR="00065818" w:rsidRPr="00AC2170" w:rsidRDefault="00065818" w:rsidP="00095FCD">
      <w:pPr>
        <w:shd w:val="clear" w:color="auto" w:fill="FFFFFF"/>
        <w:spacing w:after="0" w:line="240" w:lineRule="auto"/>
        <w:rPr>
          <w:rFonts w:ascii="Calibri" w:eastAsia="Times New Roman" w:hAnsi="Calibri" w:cs="Times New Roman"/>
          <w:color w:val="000000"/>
        </w:rPr>
      </w:pPr>
    </w:p>
    <w:p w:rsidR="00095FCD" w:rsidRPr="00AC2170" w:rsidRDefault="00095FCD" w:rsidP="00095FCD">
      <w:pPr>
        <w:shd w:val="clear" w:color="auto" w:fill="FFFFFF"/>
        <w:spacing w:after="0" w:line="240" w:lineRule="auto"/>
        <w:rPr>
          <w:rFonts w:ascii="Calibri" w:eastAsia="Times New Roman" w:hAnsi="Calibri" w:cs="Times New Roman"/>
          <w:color w:val="000000"/>
        </w:rPr>
      </w:pPr>
      <w:r w:rsidRPr="00AC2170">
        <w:rPr>
          <w:rFonts w:ascii="Calibri" w:eastAsia="Times New Roman" w:hAnsi="Calibri" w:cs="Times New Roman"/>
          <w:color w:val="222222"/>
          <w:sz w:val="28"/>
          <w:szCs w:val="28"/>
        </w:rPr>
        <w:t xml:space="preserve"> På oldboys-siden var der 9 hold tilmeldt og turneringen kørte fint. Her vandt Basson </w:t>
      </w:r>
      <w:r>
        <w:rPr>
          <w:rFonts w:ascii="Calibri" w:eastAsia="Times New Roman" w:hAnsi="Calibri" w:cs="Times New Roman"/>
          <w:color w:val="222222"/>
          <w:sz w:val="28"/>
          <w:szCs w:val="28"/>
        </w:rPr>
        <w:t>B</w:t>
      </w:r>
      <w:r w:rsidRPr="00AC2170">
        <w:rPr>
          <w:rFonts w:ascii="Calibri" w:eastAsia="Times New Roman" w:hAnsi="Calibri" w:cs="Times New Roman"/>
          <w:color w:val="222222"/>
          <w:sz w:val="28"/>
          <w:szCs w:val="28"/>
        </w:rPr>
        <w:t xml:space="preserve">aby med </w:t>
      </w:r>
      <w:r w:rsidR="00432C2C">
        <w:rPr>
          <w:rFonts w:ascii="Calibri" w:eastAsia="Times New Roman" w:hAnsi="Calibri" w:cs="Times New Roman"/>
          <w:color w:val="222222"/>
          <w:sz w:val="28"/>
          <w:szCs w:val="28"/>
        </w:rPr>
        <w:t>FK-</w:t>
      </w:r>
      <w:r w:rsidRPr="00AC2170">
        <w:rPr>
          <w:rFonts w:ascii="Calibri" w:eastAsia="Times New Roman" w:hAnsi="Calibri" w:cs="Times New Roman"/>
          <w:color w:val="222222"/>
          <w:sz w:val="28"/>
          <w:szCs w:val="28"/>
        </w:rPr>
        <w:t xml:space="preserve">YU 90 </w:t>
      </w:r>
      <w:r w:rsidR="00065818">
        <w:rPr>
          <w:rFonts w:ascii="Calibri" w:eastAsia="Times New Roman" w:hAnsi="Calibri" w:cs="Times New Roman"/>
          <w:color w:val="222222"/>
          <w:sz w:val="28"/>
          <w:szCs w:val="28"/>
        </w:rPr>
        <w:t>på andenpladsen</w:t>
      </w:r>
      <w:r w:rsidRPr="00AC2170">
        <w:rPr>
          <w:rFonts w:ascii="Calibri" w:eastAsia="Times New Roman" w:hAnsi="Calibri" w:cs="Times New Roman"/>
          <w:color w:val="222222"/>
          <w:sz w:val="28"/>
          <w:szCs w:val="28"/>
        </w:rPr>
        <w:t>.</w:t>
      </w:r>
    </w:p>
    <w:p w:rsidR="00095FCD" w:rsidRPr="00AC2170" w:rsidRDefault="00095FCD" w:rsidP="00095FCD">
      <w:pPr>
        <w:shd w:val="clear" w:color="auto" w:fill="FFFFFF"/>
        <w:spacing w:after="0" w:line="240" w:lineRule="auto"/>
        <w:rPr>
          <w:rFonts w:ascii="Calibri" w:eastAsia="Times New Roman" w:hAnsi="Calibri" w:cs="Times New Roman"/>
          <w:color w:val="000000"/>
        </w:rPr>
      </w:pPr>
    </w:p>
    <w:p w:rsidR="00095FCD" w:rsidRDefault="00095FCD" w:rsidP="00095FCD">
      <w:pPr>
        <w:shd w:val="clear" w:color="auto" w:fill="FFFFFF"/>
        <w:spacing w:after="0" w:line="240" w:lineRule="auto"/>
        <w:rPr>
          <w:rFonts w:ascii="Calibri" w:eastAsia="Times New Roman" w:hAnsi="Calibri" w:cs="Times New Roman"/>
          <w:color w:val="222222"/>
          <w:sz w:val="28"/>
          <w:szCs w:val="28"/>
        </w:rPr>
      </w:pPr>
      <w:r w:rsidRPr="00AC2170">
        <w:rPr>
          <w:rFonts w:ascii="Calibri" w:eastAsia="Times New Roman" w:hAnsi="Calibri" w:cs="Times New Roman"/>
          <w:color w:val="222222"/>
          <w:sz w:val="28"/>
          <w:szCs w:val="28"/>
        </w:rPr>
        <w:t xml:space="preserve">Der var stort </w:t>
      </w:r>
      <w:r w:rsidR="00E47D60">
        <w:rPr>
          <w:rFonts w:ascii="Calibri" w:eastAsia="Times New Roman" w:hAnsi="Calibri" w:cs="Times New Roman"/>
          <w:color w:val="222222"/>
          <w:sz w:val="28"/>
          <w:szCs w:val="28"/>
        </w:rPr>
        <w:t xml:space="preserve">set </w:t>
      </w:r>
      <w:r w:rsidRPr="00AC2170">
        <w:rPr>
          <w:rFonts w:ascii="Calibri" w:eastAsia="Times New Roman" w:hAnsi="Calibri" w:cs="Times New Roman"/>
          <w:color w:val="222222"/>
          <w:sz w:val="28"/>
          <w:szCs w:val="28"/>
        </w:rPr>
        <w:t>ingen afbud, og det er fantastisk</w:t>
      </w:r>
      <w:r w:rsidR="00432C2C">
        <w:rPr>
          <w:rFonts w:ascii="Calibri" w:eastAsia="Times New Roman" w:hAnsi="Calibri" w:cs="Times New Roman"/>
          <w:color w:val="222222"/>
          <w:sz w:val="28"/>
          <w:szCs w:val="28"/>
        </w:rPr>
        <w:t>!</w:t>
      </w:r>
      <w:r w:rsidRPr="00AC2170">
        <w:rPr>
          <w:rFonts w:ascii="Calibri" w:eastAsia="Times New Roman" w:hAnsi="Calibri" w:cs="Times New Roman"/>
          <w:color w:val="222222"/>
          <w:sz w:val="28"/>
          <w:szCs w:val="28"/>
        </w:rPr>
        <w:t> </w:t>
      </w:r>
    </w:p>
    <w:p w:rsidR="00432C2C" w:rsidRPr="00AC2170" w:rsidRDefault="00432C2C" w:rsidP="00095FCD">
      <w:pPr>
        <w:shd w:val="clear" w:color="auto" w:fill="FFFFFF"/>
        <w:spacing w:after="0" w:line="240" w:lineRule="auto"/>
        <w:rPr>
          <w:rFonts w:ascii="Calibri" w:eastAsia="Times New Roman" w:hAnsi="Calibri" w:cs="Times New Roman"/>
          <w:color w:val="000000"/>
        </w:rPr>
      </w:pPr>
    </w:p>
    <w:p w:rsidR="00432C2C" w:rsidRDefault="00095FCD" w:rsidP="00095FCD">
      <w:pPr>
        <w:shd w:val="clear" w:color="auto" w:fill="FFFFFF"/>
        <w:spacing w:after="0" w:line="240" w:lineRule="auto"/>
        <w:rPr>
          <w:rFonts w:ascii="Calibri" w:eastAsia="Times New Roman" w:hAnsi="Calibri" w:cs="Times New Roman"/>
          <w:color w:val="222222"/>
          <w:sz w:val="28"/>
          <w:szCs w:val="28"/>
        </w:rPr>
      </w:pPr>
      <w:r w:rsidRPr="00AC2170">
        <w:rPr>
          <w:rFonts w:ascii="Calibri" w:eastAsia="Times New Roman" w:hAnsi="Calibri" w:cs="Times New Roman"/>
          <w:color w:val="222222"/>
          <w:sz w:val="28"/>
          <w:szCs w:val="28"/>
        </w:rPr>
        <w:t>Ta</w:t>
      </w:r>
      <w:r w:rsidR="00E47D60">
        <w:rPr>
          <w:rFonts w:ascii="Calibri" w:eastAsia="Times New Roman" w:hAnsi="Calibri" w:cs="Times New Roman"/>
          <w:color w:val="222222"/>
          <w:sz w:val="28"/>
          <w:szCs w:val="28"/>
        </w:rPr>
        <w:t>k</w:t>
      </w:r>
      <w:r w:rsidRPr="00AC2170">
        <w:rPr>
          <w:rFonts w:ascii="Calibri" w:eastAsia="Times New Roman" w:hAnsi="Calibri" w:cs="Times New Roman"/>
          <w:color w:val="222222"/>
          <w:sz w:val="28"/>
          <w:szCs w:val="28"/>
        </w:rPr>
        <w:t xml:space="preserve"> for en vellykket turnering og </w:t>
      </w:r>
      <w:r w:rsidR="00432C2C">
        <w:rPr>
          <w:rFonts w:ascii="Calibri" w:eastAsia="Times New Roman" w:hAnsi="Calibri" w:cs="Times New Roman"/>
          <w:color w:val="222222"/>
          <w:sz w:val="28"/>
          <w:szCs w:val="28"/>
        </w:rPr>
        <w:t>vi håber på</w:t>
      </w:r>
      <w:r w:rsidRPr="00AC2170">
        <w:rPr>
          <w:rFonts w:ascii="Calibri" w:eastAsia="Times New Roman" w:hAnsi="Calibri" w:cs="Times New Roman"/>
          <w:color w:val="222222"/>
          <w:sz w:val="28"/>
          <w:szCs w:val="28"/>
        </w:rPr>
        <w:t xml:space="preserve"> flere tilmeld</w:t>
      </w:r>
      <w:r w:rsidR="00432C2C">
        <w:rPr>
          <w:rFonts w:ascii="Calibri" w:eastAsia="Times New Roman" w:hAnsi="Calibri" w:cs="Times New Roman"/>
          <w:color w:val="222222"/>
          <w:sz w:val="28"/>
          <w:szCs w:val="28"/>
        </w:rPr>
        <w:t>inger i 2016.</w:t>
      </w:r>
    </w:p>
    <w:p w:rsidR="00095FCD" w:rsidRDefault="00095FCD" w:rsidP="00095FCD">
      <w:pPr>
        <w:shd w:val="clear" w:color="auto" w:fill="FFFFFF"/>
        <w:spacing w:after="0" w:line="240" w:lineRule="auto"/>
        <w:rPr>
          <w:rFonts w:ascii="Calibri" w:eastAsia="Times New Roman" w:hAnsi="Calibri" w:cs="Times New Roman"/>
          <w:color w:val="222222"/>
          <w:sz w:val="28"/>
          <w:szCs w:val="28"/>
        </w:rPr>
      </w:pPr>
      <w:r>
        <w:rPr>
          <w:rFonts w:ascii="Calibri" w:eastAsia="Times New Roman" w:hAnsi="Calibri" w:cs="Times New Roman"/>
          <w:color w:val="222222"/>
          <w:sz w:val="28"/>
          <w:szCs w:val="28"/>
        </w:rPr>
        <w:br/>
      </w:r>
      <w:r w:rsidRPr="00AC2170">
        <w:rPr>
          <w:rFonts w:ascii="Calibri" w:eastAsia="Times New Roman" w:hAnsi="Calibri" w:cs="Times New Roman"/>
          <w:color w:val="222222"/>
          <w:sz w:val="28"/>
          <w:szCs w:val="28"/>
        </w:rPr>
        <w:t>Der var igen ikke nok tilmeldte hold til at gennemføre en indendørsturnering i 201</w:t>
      </w:r>
      <w:r w:rsidR="00065818">
        <w:rPr>
          <w:rFonts w:ascii="Calibri" w:eastAsia="Times New Roman" w:hAnsi="Calibri" w:cs="Times New Roman"/>
          <w:color w:val="222222"/>
          <w:sz w:val="28"/>
          <w:szCs w:val="28"/>
        </w:rPr>
        <w:t>5</w:t>
      </w:r>
      <w:r w:rsidRPr="00AC2170">
        <w:rPr>
          <w:rFonts w:ascii="Calibri" w:eastAsia="Times New Roman" w:hAnsi="Calibri" w:cs="Times New Roman"/>
          <w:color w:val="222222"/>
          <w:sz w:val="28"/>
          <w:szCs w:val="28"/>
        </w:rPr>
        <w:t>.</w:t>
      </w:r>
    </w:p>
    <w:p w:rsidR="00432C2C" w:rsidRPr="00AC2170" w:rsidRDefault="00432C2C" w:rsidP="00095FCD">
      <w:pPr>
        <w:shd w:val="clear" w:color="auto" w:fill="FFFFFF"/>
        <w:spacing w:after="0" w:line="240" w:lineRule="auto"/>
        <w:rPr>
          <w:rFonts w:ascii="Calibri" w:eastAsia="Times New Roman" w:hAnsi="Calibri" w:cs="Times New Roman"/>
          <w:color w:val="000000"/>
        </w:rPr>
      </w:pPr>
    </w:p>
    <w:p w:rsidR="00095FCD" w:rsidRPr="00AC2170" w:rsidRDefault="00095FCD" w:rsidP="00095FCD">
      <w:pPr>
        <w:shd w:val="clear" w:color="auto" w:fill="FFFFFF"/>
        <w:spacing w:after="0" w:line="240" w:lineRule="auto"/>
        <w:rPr>
          <w:rFonts w:ascii="Calibri" w:eastAsia="Times New Roman" w:hAnsi="Calibri" w:cs="Times New Roman"/>
          <w:color w:val="000000"/>
        </w:rPr>
      </w:pPr>
      <w:r w:rsidRPr="00AC2170">
        <w:rPr>
          <w:rFonts w:ascii="Calibri" w:eastAsia="Times New Roman" w:hAnsi="Calibri" w:cs="Times New Roman"/>
          <w:color w:val="222222"/>
          <w:sz w:val="28"/>
          <w:szCs w:val="28"/>
        </w:rPr>
        <w:t xml:space="preserve">Tak </w:t>
      </w:r>
      <w:r w:rsidR="00432C2C">
        <w:rPr>
          <w:rFonts w:ascii="Calibri" w:eastAsia="Times New Roman" w:hAnsi="Calibri" w:cs="Times New Roman"/>
          <w:color w:val="222222"/>
          <w:sz w:val="28"/>
          <w:szCs w:val="28"/>
        </w:rPr>
        <w:t xml:space="preserve">for året, der er gået, skal lyde </w:t>
      </w:r>
      <w:r w:rsidRPr="00AC2170">
        <w:rPr>
          <w:rFonts w:ascii="Calibri" w:eastAsia="Times New Roman" w:hAnsi="Calibri" w:cs="Times New Roman"/>
          <w:color w:val="222222"/>
          <w:sz w:val="28"/>
          <w:szCs w:val="28"/>
        </w:rPr>
        <w:t>til dommer</w:t>
      </w:r>
      <w:r w:rsidR="00432C2C">
        <w:rPr>
          <w:rFonts w:ascii="Calibri" w:eastAsia="Times New Roman" w:hAnsi="Calibri" w:cs="Times New Roman"/>
          <w:color w:val="222222"/>
          <w:sz w:val="28"/>
          <w:szCs w:val="28"/>
        </w:rPr>
        <w:t>kontoret</w:t>
      </w:r>
      <w:r w:rsidRPr="00AC2170">
        <w:rPr>
          <w:rFonts w:ascii="Calibri" w:eastAsia="Times New Roman" w:hAnsi="Calibri" w:cs="Times New Roman"/>
          <w:color w:val="222222"/>
          <w:sz w:val="28"/>
          <w:szCs w:val="28"/>
        </w:rPr>
        <w:t xml:space="preserve"> og </w:t>
      </w:r>
      <w:r w:rsidR="00432C2C">
        <w:rPr>
          <w:rFonts w:ascii="Calibri" w:eastAsia="Times New Roman" w:hAnsi="Calibri" w:cs="Times New Roman"/>
          <w:color w:val="222222"/>
          <w:sz w:val="28"/>
          <w:szCs w:val="28"/>
        </w:rPr>
        <w:t xml:space="preserve">webmaster </w:t>
      </w:r>
      <w:r w:rsidRPr="00AC2170">
        <w:rPr>
          <w:rFonts w:ascii="Calibri" w:eastAsia="Times New Roman" w:hAnsi="Calibri" w:cs="Times New Roman"/>
          <w:color w:val="222222"/>
          <w:sz w:val="28"/>
          <w:szCs w:val="28"/>
        </w:rPr>
        <w:t>Svend Aage Bødker.</w:t>
      </w:r>
    </w:p>
    <w:p w:rsidR="003C5BBE" w:rsidRPr="00FF59BC" w:rsidRDefault="00095FCD" w:rsidP="0024264A">
      <w:pPr>
        <w:shd w:val="clear" w:color="auto" w:fill="FFFFFF"/>
        <w:spacing w:after="0" w:line="240" w:lineRule="auto"/>
        <w:rPr>
          <w:rFonts w:ascii="Calibri" w:eastAsia="Times New Roman" w:hAnsi="Calibri" w:cs="Times New Roman"/>
          <w:i/>
          <w:color w:val="222222"/>
          <w:sz w:val="20"/>
          <w:szCs w:val="20"/>
        </w:rPr>
      </w:pPr>
      <w:r>
        <w:rPr>
          <w:rFonts w:ascii="Calibri" w:eastAsia="Times New Roman" w:hAnsi="Calibri" w:cs="Times New Roman"/>
          <w:i/>
          <w:color w:val="222222"/>
          <w:sz w:val="28"/>
          <w:szCs w:val="28"/>
        </w:rPr>
        <w:lastRenderedPageBreak/>
        <w:br/>
      </w:r>
    </w:p>
    <w:p w:rsidR="009D48EC" w:rsidRPr="00C61C9E" w:rsidRDefault="009D48EC" w:rsidP="009D48EC">
      <w:pPr>
        <w:rPr>
          <w:rFonts w:ascii="Calibri" w:hAnsi="Calibri" w:cs="Arial"/>
          <w:b/>
          <w:sz w:val="28"/>
          <w:szCs w:val="28"/>
          <w:u w:val="single"/>
        </w:rPr>
      </w:pPr>
      <w:r w:rsidRPr="00C61C9E">
        <w:rPr>
          <w:rFonts w:ascii="Calibri" w:hAnsi="Calibri" w:cs="Arial"/>
          <w:b/>
          <w:sz w:val="28"/>
          <w:szCs w:val="28"/>
          <w:u w:val="single"/>
        </w:rPr>
        <w:t>Petanque (Ansvarlig: Grethe Kirkeby).</w:t>
      </w: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Petanque-afdelingen har haft et rigtigt godt med år med et stabilt</w:t>
      </w:r>
      <w:r w:rsidR="00525E54" w:rsidRPr="00C84A60">
        <w:rPr>
          <w:rFonts w:ascii="Calibri" w:eastAsia="Times New Roman" w:hAnsi="Calibri" w:cs="Arial"/>
          <w:sz w:val="28"/>
          <w:szCs w:val="28"/>
        </w:rPr>
        <w:t xml:space="preserve"> </w:t>
      </w:r>
      <w:r w:rsidRPr="00C84A60">
        <w:rPr>
          <w:rFonts w:ascii="Calibri" w:eastAsia="Times New Roman" w:hAnsi="Calibri" w:cs="Arial"/>
          <w:sz w:val="28"/>
          <w:szCs w:val="28"/>
        </w:rPr>
        <w:t>fremmøde</w:t>
      </w:r>
      <w:r w:rsidR="00525E54" w:rsidRPr="00C84A60">
        <w:rPr>
          <w:rFonts w:ascii="Calibri" w:eastAsia="Times New Roman" w:hAnsi="Calibri" w:cs="Arial"/>
          <w:sz w:val="28"/>
          <w:szCs w:val="28"/>
        </w:rPr>
        <w:t xml:space="preserve"> på onsdage.</w:t>
      </w:r>
    </w:p>
    <w:p w:rsidR="00525E54" w:rsidRPr="00C84A60" w:rsidRDefault="00525E54" w:rsidP="004A702E">
      <w:pPr>
        <w:shd w:val="clear" w:color="auto" w:fill="FFFFFF"/>
        <w:spacing w:after="0" w:line="240" w:lineRule="auto"/>
        <w:rPr>
          <w:rFonts w:ascii="Calibri" w:eastAsia="Times New Roman" w:hAnsi="Calibri" w:cs="Arial"/>
          <w:sz w:val="28"/>
          <w:szCs w:val="28"/>
        </w:rPr>
      </w:pPr>
    </w:p>
    <w:p w:rsidR="00525E54"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Petanqueafdelingen har i dag 16 medlemmer</w:t>
      </w:r>
      <w:r w:rsidR="00525E54" w:rsidRPr="00C84A60">
        <w:rPr>
          <w:rFonts w:ascii="Calibri" w:eastAsia="Times New Roman" w:hAnsi="Calibri" w:cs="Arial"/>
          <w:sz w:val="28"/>
          <w:szCs w:val="28"/>
        </w:rPr>
        <w:t>.</w:t>
      </w:r>
      <w:r w:rsidRPr="00C84A60">
        <w:rPr>
          <w:rFonts w:ascii="Calibri" w:eastAsia="Times New Roman" w:hAnsi="Calibri" w:cs="Arial"/>
          <w:sz w:val="28"/>
          <w:szCs w:val="28"/>
        </w:rPr>
        <w:t xml:space="preserve"> Der er faldet et par stykker fra</w:t>
      </w:r>
      <w:r w:rsidR="00E47D60" w:rsidRPr="00C84A60">
        <w:rPr>
          <w:rFonts w:ascii="Calibri" w:eastAsia="Times New Roman" w:hAnsi="Calibri" w:cs="Arial"/>
          <w:sz w:val="28"/>
          <w:szCs w:val="28"/>
        </w:rPr>
        <w:t xml:space="preserve"> </w:t>
      </w:r>
      <w:r w:rsidR="00525E54" w:rsidRPr="00C84A60">
        <w:rPr>
          <w:rFonts w:ascii="Calibri" w:eastAsia="Times New Roman" w:hAnsi="Calibri" w:cs="Arial"/>
          <w:sz w:val="28"/>
          <w:szCs w:val="28"/>
        </w:rPr>
        <w:t>i forhold til sidste sæson. Dog er der kommet et par nye spillere til således, at det er status quo</w:t>
      </w:r>
      <w:r w:rsidRPr="00C84A60">
        <w:rPr>
          <w:rFonts w:ascii="Calibri" w:eastAsia="Times New Roman" w:hAnsi="Calibri" w:cs="Arial"/>
          <w:sz w:val="28"/>
          <w:szCs w:val="28"/>
        </w:rPr>
        <w:t>.</w:t>
      </w: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 </w:t>
      </w: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 xml:space="preserve">Vi arbejder på, at </w:t>
      </w:r>
      <w:r w:rsidR="00525E54" w:rsidRPr="00C84A60">
        <w:rPr>
          <w:rFonts w:ascii="Calibri" w:eastAsia="Times New Roman" w:hAnsi="Calibri" w:cs="Arial"/>
          <w:sz w:val="28"/>
          <w:szCs w:val="28"/>
        </w:rPr>
        <w:t>få yderligere fremgang m.</w:t>
      </w:r>
      <w:r w:rsidR="00065818">
        <w:rPr>
          <w:rFonts w:ascii="Calibri" w:eastAsia="Times New Roman" w:hAnsi="Calibri" w:cs="Arial"/>
          <w:sz w:val="28"/>
          <w:szCs w:val="28"/>
        </w:rPr>
        <w:t xml:space="preserve"> </w:t>
      </w:r>
      <w:r w:rsidR="00525E54" w:rsidRPr="00C84A60">
        <w:rPr>
          <w:rFonts w:ascii="Calibri" w:eastAsia="Times New Roman" w:hAnsi="Calibri" w:cs="Arial"/>
          <w:sz w:val="28"/>
          <w:szCs w:val="28"/>
        </w:rPr>
        <w:t>h.</w:t>
      </w:r>
      <w:r w:rsidR="00065818">
        <w:rPr>
          <w:rFonts w:ascii="Calibri" w:eastAsia="Times New Roman" w:hAnsi="Calibri" w:cs="Arial"/>
          <w:sz w:val="28"/>
          <w:szCs w:val="28"/>
        </w:rPr>
        <w:t xml:space="preserve"> </w:t>
      </w:r>
      <w:r w:rsidR="00525E54" w:rsidRPr="00C84A60">
        <w:rPr>
          <w:rFonts w:ascii="Calibri" w:eastAsia="Times New Roman" w:hAnsi="Calibri" w:cs="Arial"/>
          <w:sz w:val="28"/>
          <w:szCs w:val="28"/>
        </w:rPr>
        <w:t>t. spillerantallet i 2016.</w:t>
      </w:r>
    </w:p>
    <w:p w:rsidR="00525E54" w:rsidRPr="00C84A60" w:rsidRDefault="00525E54" w:rsidP="004A702E">
      <w:pPr>
        <w:shd w:val="clear" w:color="auto" w:fill="FFFFFF"/>
        <w:spacing w:after="0" w:line="240" w:lineRule="auto"/>
        <w:rPr>
          <w:rFonts w:ascii="Calibri" w:eastAsia="Times New Roman" w:hAnsi="Calibri" w:cs="Arial"/>
          <w:sz w:val="28"/>
          <w:szCs w:val="28"/>
        </w:rPr>
      </w:pP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Petanque-afdelingen sætter det sociale samvær højt, hvilket har medført</w:t>
      </w:r>
      <w:r w:rsidR="00525E54" w:rsidRPr="00C84A60">
        <w:rPr>
          <w:rFonts w:ascii="Calibri" w:eastAsia="Times New Roman" w:hAnsi="Calibri" w:cs="Arial"/>
          <w:sz w:val="28"/>
          <w:szCs w:val="28"/>
        </w:rPr>
        <w:t>,</w:t>
      </w:r>
      <w:r w:rsidRPr="00C84A60">
        <w:rPr>
          <w:rFonts w:ascii="Calibri" w:eastAsia="Times New Roman" w:hAnsi="Calibri" w:cs="Arial"/>
          <w:sz w:val="28"/>
          <w:szCs w:val="28"/>
        </w:rPr>
        <w:t xml:space="preserve"> at der hen over sommeren arrangeres</w:t>
      </w:r>
      <w:r w:rsidR="00525E54" w:rsidRPr="00C84A60">
        <w:rPr>
          <w:rFonts w:ascii="Calibri" w:eastAsia="Times New Roman" w:hAnsi="Calibri" w:cs="Arial"/>
          <w:sz w:val="28"/>
          <w:szCs w:val="28"/>
        </w:rPr>
        <w:t xml:space="preserve"> en</w:t>
      </w:r>
      <w:r w:rsidRPr="00C84A60">
        <w:rPr>
          <w:rFonts w:ascii="Calibri" w:eastAsia="Times New Roman" w:hAnsi="Calibri" w:cs="Arial"/>
          <w:sz w:val="28"/>
          <w:szCs w:val="28"/>
        </w:rPr>
        <w:t xml:space="preserve"> grillaften ligesom</w:t>
      </w:r>
      <w:r w:rsidR="00525E54" w:rsidRPr="00C84A60">
        <w:rPr>
          <w:rFonts w:ascii="Calibri" w:eastAsia="Times New Roman" w:hAnsi="Calibri" w:cs="Arial"/>
          <w:sz w:val="28"/>
          <w:szCs w:val="28"/>
        </w:rPr>
        <w:t xml:space="preserve"> </w:t>
      </w:r>
      <w:r w:rsidRPr="00C84A60">
        <w:rPr>
          <w:rFonts w:ascii="Calibri" w:eastAsia="Times New Roman" w:hAnsi="Calibri" w:cs="Arial"/>
          <w:sz w:val="28"/>
          <w:szCs w:val="28"/>
        </w:rPr>
        <w:t>vi har et </w:t>
      </w:r>
      <w:r w:rsidR="00525E54" w:rsidRPr="00C84A60">
        <w:rPr>
          <w:rFonts w:ascii="Calibri" w:eastAsia="Times New Roman" w:hAnsi="Calibri" w:cs="Arial"/>
          <w:sz w:val="28"/>
          <w:szCs w:val="28"/>
        </w:rPr>
        <w:t>f</w:t>
      </w:r>
      <w:r w:rsidRPr="00C84A60">
        <w:rPr>
          <w:rFonts w:ascii="Calibri" w:eastAsia="Times New Roman" w:hAnsi="Calibri" w:cs="Arial"/>
          <w:sz w:val="28"/>
          <w:szCs w:val="28"/>
        </w:rPr>
        <w:t>astelavn</w:t>
      </w:r>
      <w:r w:rsidR="00525E54" w:rsidRPr="00C84A60">
        <w:rPr>
          <w:rFonts w:ascii="Calibri" w:eastAsia="Times New Roman" w:hAnsi="Calibri" w:cs="Arial"/>
          <w:sz w:val="28"/>
          <w:szCs w:val="28"/>
        </w:rPr>
        <w:t>s</w:t>
      </w:r>
      <w:r w:rsidRPr="00C84A60">
        <w:rPr>
          <w:rFonts w:ascii="Calibri" w:eastAsia="Times New Roman" w:hAnsi="Calibri" w:cs="Arial"/>
          <w:sz w:val="28"/>
          <w:szCs w:val="28"/>
        </w:rPr>
        <w:t>arrangement i forbindelse med en spilledag.</w:t>
      </w:r>
    </w:p>
    <w:p w:rsidR="004A702E" w:rsidRPr="00C84A60" w:rsidRDefault="004A702E" w:rsidP="004A702E">
      <w:pPr>
        <w:shd w:val="clear" w:color="auto" w:fill="FFFFFF"/>
        <w:spacing w:after="0" w:line="240" w:lineRule="auto"/>
        <w:rPr>
          <w:rFonts w:ascii="Calibri" w:eastAsia="Times New Roman" w:hAnsi="Calibri" w:cs="Arial"/>
          <w:sz w:val="28"/>
          <w:szCs w:val="28"/>
        </w:rPr>
      </w:pPr>
    </w:p>
    <w:p w:rsidR="00525E54"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Vi forsøger hele tiden på at udbrede kendskabet til aktiviteterne på Hymersvej og H</w:t>
      </w:r>
      <w:r w:rsidR="00525E54" w:rsidRPr="00C84A60">
        <w:rPr>
          <w:rFonts w:ascii="Calibri" w:eastAsia="Times New Roman" w:hAnsi="Calibri" w:cs="Arial"/>
          <w:sz w:val="28"/>
          <w:szCs w:val="28"/>
        </w:rPr>
        <w:t>elsingør Firma Idræt</w:t>
      </w:r>
      <w:r w:rsidRPr="00C84A60">
        <w:rPr>
          <w:rFonts w:ascii="Calibri" w:eastAsia="Times New Roman" w:hAnsi="Calibri" w:cs="Arial"/>
          <w:sz w:val="28"/>
          <w:szCs w:val="28"/>
        </w:rPr>
        <w:t xml:space="preserve"> ved mund til mund-metoden, da det </w:t>
      </w:r>
      <w:r w:rsidR="00525E54" w:rsidRPr="00C84A60">
        <w:rPr>
          <w:rFonts w:ascii="Calibri" w:eastAsia="Times New Roman" w:hAnsi="Calibri" w:cs="Arial"/>
          <w:sz w:val="28"/>
          <w:szCs w:val="28"/>
        </w:rPr>
        <w:t xml:space="preserve">ofte </w:t>
      </w:r>
      <w:r w:rsidRPr="00C84A60">
        <w:rPr>
          <w:rFonts w:ascii="Calibri" w:eastAsia="Times New Roman" w:hAnsi="Calibri" w:cs="Arial"/>
          <w:sz w:val="28"/>
          <w:szCs w:val="28"/>
        </w:rPr>
        <w:t>viser sig</w:t>
      </w:r>
      <w:r w:rsidR="00525E54" w:rsidRPr="00C84A60">
        <w:rPr>
          <w:rFonts w:ascii="Calibri" w:eastAsia="Times New Roman" w:hAnsi="Calibri" w:cs="Arial"/>
          <w:sz w:val="28"/>
          <w:szCs w:val="28"/>
        </w:rPr>
        <w:t>,</w:t>
      </w:r>
      <w:r w:rsidRPr="00C84A60">
        <w:rPr>
          <w:rFonts w:ascii="Calibri" w:eastAsia="Times New Roman" w:hAnsi="Calibri" w:cs="Arial"/>
          <w:sz w:val="28"/>
          <w:szCs w:val="28"/>
        </w:rPr>
        <w:t xml:space="preserve"> at mange ikke er klar over mulighede</w:t>
      </w:r>
      <w:r w:rsidR="00525E54" w:rsidRPr="00C84A60">
        <w:rPr>
          <w:rFonts w:ascii="Calibri" w:eastAsia="Times New Roman" w:hAnsi="Calibri" w:cs="Arial"/>
          <w:sz w:val="28"/>
          <w:szCs w:val="28"/>
        </w:rPr>
        <w:t>r</w:t>
      </w:r>
      <w:r w:rsidRPr="00C84A60">
        <w:rPr>
          <w:rFonts w:ascii="Calibri" w:eastAsia="Times New Roman" w:hAnsi="Calibri" w:cs="Arial"/>
          <w:sz w:val="28"/>
          <w:szCs w:val="28"/>
        </w:rPr>
        <w:t xml:space="preserve"> og de tilbud, </w:t>
      </w:r>
      <w:r w:rsidR="00525E54" w:rsidRPr="00C84A60">
        <w:rPr>
          <w:rFonts w:ascii="Calibri" w:eastAsia="Times New Roman" w:hAnsi="Calibri" w:cs="Arial"/>
          <w:sz w:val="28"/>
          <w:szCs w:val="28"/>
        </w:rPr>
        <w:t>vi kan tilbyde</w:t>
      </w:r>
      <w:r w:rsidRPr="00C84A60">
        <w:rPr>
          <w:rFonts w:ascii="Calibri" w:eastAsia="Times New Roman" w:hAnsi="Calibri" w:cs="Arial"/>
          <w:sz w:val="28"/>
          <w:szCs w:val="28"/>
        </w:rPr>
        <w:t>.</w:t>
      </w: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 </w:t>
      </w:r>
    </w:p>
    <w:p w:rsidR="004A702E" w:rsidRPr="00C84A60" w:rsidRDefault="004A702E" w:rsidP="004A702E">
      <w:pPr>
        <w:shd w:val="clear" w:color="auto" w:fill="FFFFFF"/>
        <w:spacing w:after="0" w:line="240" w:lineRule="auto"/>
        <w:rPr>
          <w:rFonts w:ascii="Calibri" w:eastAsia="Times New Roman" w:hAnsi="Calibri" w:cs="Arial"/>
          <w:sz w:val="28"/>
          <w:szCs w:val="28"/>
        </w:rPr>
      </w:pPr>
      <w:r w:rsidRPr="00C84A60">
        <w:rPr>
          <w:rFonts w:ascii="Calibri" w:eastAsia="Times New Roman" w:hAnsi="Calibri" w:cs="Arial"/>
          <w:sz w:val="28"/>
          <w:szCs w:val="28"/>
        </w:rPr>
        <w:t xml:space="preserve">Vi afsluttede sæsonen med det traditionelle sociale </w:t>
      </w:r>
      <w:r w:rsidR="00525E54" w:rsidRPr="00C84A60">
        <w:rPr>
          <w:rFonts w:ascii="Calibri" w:eastAsia="Times New Roman" w:hAnsi="Calibri" w:cs="Arial"/>
          <w:sz w:val="28"/>
          <w:szCs w:val="28"/>
        </w:rPr>
        <w:t>samvær</w:t>
      </w:r>
      <w:r w:rsidRPr="00C84A60">
        <w:rPr>
          <w:rFonts w:ascii="Calibri" w:eastAsia="Times New Roman" w:hAnsi="Calibri" w:cs="Arial"/>
          <w:sz w:val="28"/>
          <w:szCs w:val="28"/>
        </w:rPr>
        <w:t xml:space="preserve"> og præmieoverrækkelse, hvor vinderne af rødvins-turneringen fik overrakt deres præmier</w:t>
      </w:r>
      <w:r w:rsidR="00525E54" w:rsidRPr="00C84A60">
        <w:rPr>
          <w:rFonts w:ascii="Calibri" w:eastAsia="Times New Roman" w:hAnsi="Calibri" w:cs="Arial"/>
          <w:sz w:val="28"/>
          <w:szCs w:val="28"/>
        </w:rPr>
        <w:t>. Vinderne var</w:t>
      </w:r>
      <w:r w:rsidRPr="00C84A60">
        <w:rPr>
          <w:rFonts w:ascii="Calibri" w:eastAsia="Times New Roman" w:hAnsi="Calibri" w:cs="Arial"/>
          <w:sz w:val="28"/>
          <w:szCs w:val="28"/>
        </w:rPr>
        <w:t xml:space="preserve"> Claus Mortensen, Peter Kirkeby og Flemming Larsen</w:t>
      </w:r>
      <w:r w:rsidR="00525E54" w:rsidRPr="00C84A60">
        <w:rPr>
          <w:rFonts w:ascii="Calibri" w:eastAsia="Times New Roman" w:hAnsi="Calibri" w:cs="Arial"/>
          <w:sz w:val="28"/>
          <w:szCs w:val="28"/>
        </w:rPr>
        <w:t xml:space="preserve"> – alle enkeltmedlemmer.</w:t>
      </w:r>
    </w:p>
    <w:p w:rsidR="00C84A60" w:rsidRDefault="00C84A60" w:rsidP="009D48EC">
      <w:pPr>
        <w:rPr>
          <w:rFonts w:ascii="Calibri" w:hAnsi="Calibri" w:cs="Arial"/>
          <w:b/>
          <w:sz w:val="28"/>
          <w:szCs w:val="28"/>
          <w:u w:val="single"/>
        </w:rPr>
      </w:pPr>
    </w:p>
    <w:p w:rsidR="009D48EC" w:rsidRPr="00C61C9E" w:rsidRDefault="009D48EC" w:rsidP="009D48EC">
      <w:pPr>
        <w:rPr>
          <w:rFonts w:ascii="Calibri" w:hAnsi="Calibri" w:cs="Arial"/>
          <w:b/>
          <w:bCs/>
          <w:iCs/>
          <w:sz w:val="28"/>
          <w:szCs w:val="28"/>
        </w:rPr>
      </w:pPr>
      <w:r w:rsidRPr="00C61C9E">
        <w:rPr>
          <w:rFonts w:ascii="Calibri" w:hAnsi="Calibri" w:cs="Arial"/>
          <w:b/>
          <w:sz w:val="28"/>
          <w:szCs w:val="28"/>
          <w:u w:val="single"/>
        </w:rPr>
        <w:t xml:space="preserve">Stavgang (Ansvarlig: </w:t>
      </w:r>
      <w:r w:rsidR="00632096" w:rsidRPr="00C61C9E">
        <w:rPr>
          <w:rFonts w:ascii="Calibri" w:hAnsi="Calibri" w:cs="Arial"/>
          <w:b/>
          <w:sz w:val="28"/>
          <w:szCs w:val="28"/>
          <w:u w:val="single"/>
        </w:rPr>
        <w:t>Susanne Bødker</w:t>
      </w:r>
      <w:r w:rsidRPr="00C61C9E">
        <w:rPr>
          <w:rFonts w:ascii="Calibri" w:hAnsi="Calibri" w:cs="Arial"/>
          <w:b/>
          <w:sz w:val="28"/>
          <w:szCs w:val="28"/>
          <w:u w:val="single"/>
        </w:rPr>
        <w:t>)</w:t>
      </w:r>
    </w:p>
    <w:p w:rsidR="00CE0DCB" w:rsidRDefault="00CE0DCB" w:rsidP="00CE0DCB">
      <w:pPr>
        <w:pStyle w:val="Ingenafstand"/>
        <w:rPr>
          <w:sz w:val="28"/>
          <w:szCs w:val="28"/>
        </w:rPr>
      </w:pPr>
      <w:r w:rsidRPr="00511289">
        <w:rPr>
          <w:sz w:val="28"/>
          <w:szCs w:val="28"/>
        </w:rPr>
        <w:t xml:space="preserve">Det går stille og roligt frem med </w:t>
      </w:r>
      <w:r w:rsidR="00525E54">
        <w:rPr>
          <w:sz w:val="28"/>
          <w:szCs w:val="28"/>
        </w:rPr>
        <w:t>deltagerantallet. V</w:t>
      </w:r>
      <w:r w:rsidRPr="00511289">
        <w:rPr>
          <w:sz w:val="28"/>
          <w:szCs w:val="28"/>
        </w:rPr>
        <w:t>ed årets slutning var vi 4</w:t>
      </w:r>
      <w:r>
        <w:rPr>
          <w:sz w:val="28"/>
          <w:szCs w:val="28"/>
        </w:rPr>
        <w:t>6</w:t>
      </w:r>
      <w:r w:rsidRPr="00511289">
        <w:rPr>
          <w:sz w:val="28"/>
          <w:szCs w:val="28"/>
        </w:rPr>
        <w:t xml:space="preserve"> medlemmer</w:t>
      </w:r>
      <w:r>
        <w:rPr>
          <w:sz w:val="28"/>
          <w:szCs w:val="28"/>
        </w:rPr>
        <w:t>.</w:t>
      </w:r>
    </w:p>
    <w:p w:rsidR="00525E54" w:rsidRPr="00511289" w:rsidRDefault="00525E54" w:rsidP="00CE0DCB">
      <w:pPr>
        <w:pStyle w:val="Ingenafstand"/>
        <w:rPr>
          <w:sz w:val="28"/>
          <w:szCs w:val="28"/>
        </w:rPr>
      </w:pPr>
    </w:p>
    <w:p w:rsidR="00CE0DCB" w:rsidRPr="00511289" w:rsidRDefault="00CE0DCB" w:rsidP="00CE0DCB">
      <w:pPr>
        <w:pStyle w:val="Ingenafstand"/>
        <w:rPr>
          <w:sz w:val="28"/>
          <w:szCs w:val="28"/>
        </w:rPr>
      </w:pPr>
      <w:r w:rsidRPr="00511289">
        <w:rPr>
          <w:sz w:val="28"/>
          <w:szCs w:val="28"/>
        </w:rPr>
        <w:t>Vi går stadig både mandag og torsdag fra kl 10</w:t>
      </w:r>
      <w:r>
        <w:rPr>
          <w:sz w:val="28"/>
          <w:szCs w:val="28"/>
        </w:rPr>
        <w:t xml:space="preserve"> til 1</w:t>
      </w:r>
      <w:r w:rsidRPr="00511289">
        <w:rPr>
          <w:sz w:val="28"/>
          <w:szCs w:val="28"/>
        </w:rPr>
        <w:t xml:space="preserve">2 i 3 hold alt efter </w:t>
      </w:r>
      <w:r w:rsidR="00525E54">
        <w:rPr>
          <w:sz w:val="28"/>
          <w:szCs w:val="28"/>
        </w:rPr>
        <w:t>hvor mange, der møder op</w:t>
      </w:r>
      <w:r w:rsidR="003969AA">
        <w:rPr>
          <w:sz w:val="28"/>
          <w:szCs w:val="28"/>
        </w:rPr>
        <w:t xml:space="preserve">.  Der er </w:t>
      </w:r>
      <w:r w:rsidR="00E47D60">
        <w:rPr>
          <w:sz w:val="28"/>
          <w:szCs w:val="28"/>
        </w:rPr>
        <w:t>hen ved</w:t>
      </w:r>
      <w:r w:rsidR="003969AA">
        <w:rPr>
          <w:sz w:val="28"/>
          <w:szCs w:val="28"/>
        </w:rPr>
        <w:t xml:space="preserve"> 15- 20 deltagere pr. gang.</w:t>
      </w:r>
    </w:p>
    <w:p w:rsidR="00CE0DCB" w:rsidRPr="00511289" w:rsidRDefault="00CE0DCB" w:rsidP="00CE0DCB">
      <w:pPr>
        <w:pStyle w:val="Ingenafstand"/>
        <w:rPr>
          <w:sz w:val="28"/>
          <w:szCs w:val="28"/>
        </w:rPr>
      </w:pPr>
    </w:p>
    <w:p w:rsidR="00CE0DCB" w:rsidRDefault="00CE0DCB" w:rsidP="00CE0DCB">
      <w:pPr>
        <w:pStyle w:val="Ingenafstand"/>
        <w:rPr>
          <w:sz w:val="28"/>
          <w:szCs w:val="28"/>
        </w:rPr>
      </w:pPr>
      <w:r w:rsidRPr="00511289">
        <w:rPr>
          <w:sz w:val="28"/>
          <w:szCs w:val="28"/>
        </w:rPr>
        <w:t>Årets første arrangement gik til Gurre sø på anemonetur med medbragt kaffe og kage</w:t>
      </w:r>
      <w:r>
        <w:rPr>
          <w:sz w:val="28"/>
          <w:szCs w:val="28"/>
        </w:rPr>
        <w:t>.</w:t>
      </w:r>
    </w:p>
    <w:p w:rsidR="003969AA" w:rsidRPr="00511289" w:rsidRDefault="003969AA" w:rsidP="00CE0DCB">
      <w:pPr>
        <w:pStyle w:val="Ingenafstand"/>
        <w:rPr>
          <w:sz w:val="28"/>
          <w:szCs w:val="28"/>
        </w:rPr>
      </w:pPr>
    </w:p>
    <w:p w:rsidR="00CE0DCB" w:rsidRPr="00511289" w:rsidRDefault="00CE0DCB" w:rsidP="00CE0DCB">
      <w:pPr>
        <w:pStyle w:val="Ingenafstand"/>
        <w:rPr>
          <w:sz w:val="28"/>
          <w:szCs w:val="28"/>
        </w:rPr>
      </w:pPr>
      <w:r w:rsidRPr="00511289">
        <w:rPr>
          <w:sz w:val="28"/>
          <w:szCs w:val="28"/>
        </w:rPr>
        <w:t xml:space="preserve">Juli måned holdes </w:t>
      </w:r>
      <w:r w:rsidR="003969AA">
        <w:rPr>
          <w:sz w:val="28"/>
          <w:szCs w:val="28"/>
        </w:rPr>
        <w:t>ferie</w:t>
      </w:r>
      <w:r w:rsidRPr="00511289">
        <w:rPr>
          <w:sz w:val="28"/>
          <w:szCs w:val="28"/>
        </w:rPr>
        <w:t>, men der er dog stadig medlemmer</w:t>
      </w:r>
      <w:r w:rsidR="003969AA">
        <w:rPr>
          <w:sz w:val="28"/>
          <w:szCs w:val="28"/>
        </w:rPr>
        <w:t>,</w:t>
      </w:r>
      <w:r w:rsidRPr="00511289">
        <w:rPr>
          <w:sz w:val="28"/>
          <w:szCs w:val="28"/>
        </w:rPr>
        <w:t xml:space="preserve"> der kommer og går deres</w:t>
      </w:r>
      <w:r>
        <w:rPr>
          <w:sz w:val="28"/>
          <w:szCs w:val="28"/>
        </w:rPr>
        <w:t xml:space="preserve"> </w:t>
      </w:r>
      <w:r w:rsidRPr="00511289">
        <w:rPr>
          <w:sz w:val="28"/>
          <w:szCs w:val="28"/>
        </w:rPr>
        <w:t>tur hver mandag og torsdag.</w:t>
      </w:r>
    </w:p>
    <w:p w:rsidR="00CE0DCB" w:rsidRPr="00511289" w:rsidRDefault="00CE0DCB" w:rsidP="00CE0DCB">
      <w:pPr>
        <w:pStyle w:val="Ingenafstand"/>
        <w:rPr>
          <w:sz w:val="28"/>
          <w:szCs w:val="28"/>
        </w:rPr>
      </w:pPr>
    </w:p>
    <w:p w:rsidR="00CE0DCB" w:rsidRDefault="00CE0DCB" w:rsidP="00CE0DCB">
      <w:pPr>
        <w:pStyle w:val="Ingenafstand"/>
        <w:rPr>
          <w:sz w:val="28"/>
          <w:szCs w:val="28"/>
        </w:rPr>
      </w:pPr>
      <w:r w:rsidRPr="00511289">
        <w:rPr>
          <w:sz w:val="28"/>
          <w:szCs w:val="28"/>
        </w:rPr>
        <w:t xml:space="preserve">Det sidste arrangement </w:t>
      </w:r>
      <w:r>
        <w:rPr>
          <w:sz w:val="28"/>
          <w:szCs w:val="28"/>
        </w:rPr>
        <w:t>var</w:t>
      </w:r>
      <w:r w:rsidRPr="00511289">
        <w:rPr>
          <w:sz w:val="28"/>
          <w:szCs w:val="28"/>
        </w:rPr>
        <w:t xml:space="preserve"> vores julehygge</w:t>
      </w:r>
      <w:r w:rsidR="003969AA">
        <w:rPr>
          <w:sz w:val="28"/>
          <w:szCs w:val="28"/>
        </w:rPr>
        <w:t>,</w:t>
      </w:r>
      <w:r w:rsidRPr="00511289">
        <w:rPr>
          <w:sz w:val="28"/>
          <w:szCs w:val="28"/>
        </w:rPr>
        <w:t xml:space="preserve"> som foregår her i huset, den blev i år holdt </w:t>
      </w:r>
      <w:r>
        <w:rPr>
          <w:sz w:val="28"/>
          <w:szCs w:val="28"/>
        </w:rPr>
        <w:t>7.</w:t>
      </w:r>
      <w:r w:rsidRPr="00511289">
        <w:rPr>
          <w:sz w:val="28"/>
          <w:szCs w:val="28"/>
        </w:rPr>
        <w:t xml:space="preserve"> december</w:t>
      </w:r>
      <w:r>
        <w:rPr>
          <w:sz w:val="28"/>
          <w:szCs w:val="28"/>
        </w:rPr>
        <w:t xml:space="preserve"> m</w:t>
      </w:r>
      <w:r w:rsidRPr="00511289">
        <w:rPr>
          <w:sz w:val="28"/>
          <w:szCs w:val="28"/>
        </w:rPr>
        <w:t>ed 2</w:t>
      </w:r>
      <w:r>
        <w:rPr>
          <w:sz w:val="28"/>
          <w:szCs w:val="28"/>
        </w:rPr>
        <w:t>5</w:t>
      </w:r>
      <w:r w:rsidRPr="00511289">
        <w:rPr>
          <w:sz w:val="28"/>
          <w:szCs w:val="28"/>
        </w:rPr>
        <w:t xml:space="preserve"> deltagere. Vi køb</w:t>
      </w:r>
      <w:r>
        <w:rPr>
          <w:sz w:val="28"/>
          <w:szCs w:val="28"/>
        </w:rPr>
        <w:t>t</w:t>
      </w:r>
      <w:r w:rsidRPr="00511289">
        <w:rPr>
          <w:sz w:val="28"/>
          <w:szCs w:val="28"/>
        </w:rPr>
        <w:t>e lidt smørrebrød for egen regning</w:t>
      </w:r>
      <w:r>
        <w:rPr>
          <w:sz w:val="28"/>
          <w:szCs w:val="28"/>
        </w:rPr>
        <w:t xml:space="preserve"> </w:t>
      </w:r>
      <w:r w:rsidR="003969AA">
        <w:rPr>
          <w:sz w:val="28"/>
          <w:szCs w:val="28"/>
        </w:rPr>
        <w:t xml:space="preserve">og </w:t>
      </w:r>
      <w:r>
        <w:rPr>
          <w:sz w:val="28"/>
          <w:szCs w:val="28"/>
        </w:rPr>
        <w:t>igen i</w:t>
      </w:r>
      <w:r w:rsidRPr="00511289">
        <w:rPr>
          <w:sz w:val="28"/>
          <w:szCs w:val="28"/>
        </w:rPr>
        <w:t xml:space="preserve"> år var det fra Kvickly i Stjernegade</w:t>
      </w:r>
      <w:r>
        <w:rPr>
          <w:sz w:val="28"/>
          <w:szCs w:val="28"/>
        </w:rPr>
        <w:t>, h</w:t>
      </w:r>
      <w:r w:rsidRPr="00511289">
        <w:rPr>
          <w:sz w:val="28"/>
          <w:szCs w:val="28"/>
        </w:rPr>
        <w:t xml:space="preserve">vilket </w:t>
      </w:r>
      <w:r>
        <w:rPr>
          <w:sz w:val="28"/>
          <w:szCs w:val="28"/>
        </w:rPr>
        <w:t xml:space="preserve">er </w:t>
      </w:r>
      <w:r w:rsidRPr="00511289">
        <w:rPr>
          <w:sz w:val="28"/>
          <w:szCs w:val="28"/>
        </w:rPr>
        <w:t>et</w:t>
      </w:r>
      <w:r>
        <w:rPr>
          <w:sz w:val="28"/>
          <w:szCs w:val="28"/>
        </w:rPr>
        <w:t xml:space="preserve"> rigtigt</w:t>
      </w:r>
      <w:r w:rsidRPr="00511289">
        <w:rPr>
          <w:sz w:val="28"/>
          <w:szCs w:val="28"/>
        </w:rPr>
        <w:t xml:space="preserve"> godt valg</w:t>
      </w:r>
      <w:r w:rsidR="003969AA">
        <w:rPr>
          <w:sz w:val="28"/>
          <w:szCs w:val="28"/>
        </w:rPr>
        <w:t>. B</w:t>
      </w:r>
      <w:r w:rsidRPr="00511289">
        <w:rPr>
          <w:sz w:val="28"/>
          <w:szCs w:val="28"/>
        </w:rPr>
        <w:t>agefter var der gløgg</w:t>
      </w:r>
      <w:r w:rsidR="003969AA">
        <w:rPr>
          <w:sz w:val="28"/>
          <w:szCs w:val="28"/>
        </w:rPr>
        <w:t>,</w:t>
      </w:r>
      <w:r w:rsidRPr="00511289">
        <w:rPr>
          <w:sz w:val="28"/>
          <w:szCs w:val="28"/>
        </w:rPr>
        <w:t xml:space="preserve"> æbleskiver </w:t>
      </w:r>
      <w:r w:rsidR="003969AA">
        <w:rPr>
          <w:sz w:val="28"/>
          <w:szCs w:val="28"/>
        </w:rPr>
        <w:t xml:space="preserve">og svenske pepporkakor, </w:t>
      </w:r>
      <w:r w:rsidRPr="00511289">
        <w:rPr>
          <w:sz w:val="28"/>
          <w:szCs w:val="28"/>
        </w:rPr>
        <w:t>som Firmaidrætten</w:t>
      </w:r>
      <w:r>
        <w:rPr>
          <w:sz w:val="28"/>
          <w:szCs w:val="28"/>
        </w:rPr>
        <w:t xml:space="preserve"> v</w:t>
      </w:r>
      <w:r w:rsidRPr="00511289">
        <w:rPr>
          <w:sz w:val="28"/>
          <w:szCs w:val="28"/>
        </w:rPr>
        <w:t xml:space="preserve">ar vært </w:t>
      </w:r>
      <w:r w:rsidR="003969AA">
        <w:rPr>
          <w:sz w:val="28"/>
          <w:szCs w:val="28"/>
        </w:rPr>
        <w:t>ved.</w:t>
      </w:r>
    </w:p>
    <w:p w:rsidR="003969AA" w:rsidRPr="00511289" w:rsidRDefault="003969AA" w:rsidP="00CE0DCB">
      <w:pPr>
        <w:pStyle w:val="Ingenafstand"/>
        <w:rPr>
          <w:sz w:val="28"/>
          <w:szCs w:val="28"/>
        </w:rPr>
      </w:pPr>
    </w:p>
    <w:p w:rsidR="00CE0DCB" w:rsidRPr="00511289" w:rsidRDefault="00CE0DCB" w:rsidP="00CE0DCB">
      <w:pPr>
        <w:pStyle w:val="Ingenafstand"/>
        <w:rPr>
          <w:sz w:val="28"/>
          <w:szCs w:val="28"/>
        </w:rPr>
      </w:pPr>
      <w:r w:rsidRPr="00511289">
        <w:rPr>
          <w:sz w:val="28"/>
          <w:szCs w:val="28"/>
        </w:rPr>
        <w:t xml:space="preserve">Der var </w:t>
      </w:r>
      <w:r w:rsidR="00E47D60" w:rsidRPr="00511289">
        <w:rPr>
          <w:sz w:val="28"/>
          <w:szCs w:val="28"/>
        </w:rPr>
        <w:t>også gavebytteri</w:t>
      </w:r>
      <w:r w:rsidRPr="00511289">
        <w:rPr>
          <w:sz w:val="28"/>
          <w:szCs w:val="28"/>
        </w:rPr>
        <w:t xml:space="preserve"> med gaver</w:t>
      </w:r>
      <w:r w:rsidR="003969AA">
        <w:rPr>
          <w:sz w:val="28"/>
          <w:szCs w:val="28"/>
        </w:rPr>
        <w:t>,</w:t>
      </w:r>
      <w:r w:rsidRPr="00511289">
        <w:rPr>
          <w:sz w:val="28"/>
          <w:szCs w:val="28"/>
        </w:rPr>
        <w:t xml:space="preserve"> som </w:t>
      </w:r>
      <w:r w:rsidR="00E47D60" w:rsidRPr="00511289">
        <w:rPr>
          <w:sz w:val="28"/>
          <w:szCs w:val="28"/>
        </w:rPr>
        <w:t>vi medbringer</w:t>
      </w:r>
      <w:r w:rsidR="003969AA">
        <w:rPr>
          <w:sz w:val="28"/>
          <w:szCs w:val="28"/>
        </w:rPr>
        <w:t xml:space="preserve"> – en dejlig eftermiddag</w:t>
      </w:r>
      <w:r w:rsidRPr="00511289">
        <w:rPr>
          <w:sz w:val="28"/>
          <w:szCs w:val="28"/>
        </w:rPr>
        <w:t xml:space="preserve">.   </w:t>
      </w:r>
    </w:p>
    <w:p w:rsidR="009D48EC" w:rsidRPr="00C61C9E" w:rsidRDefault="00066EC8" w:rsidP="00F9015B">
      <w:pPr>
        <w:pStyle w:val="Ingenafstand"/>
        <w:rPr>
          <w:rFonts w:ascii="Verdana" w:eastAsia="Batang" w:hAnsi="Verdana"/>
          <w:b/>
          <w:sz w:val="28"/>
          <w:szCs w:val="28"/>
        </w:rPr>
      </w:pPr>
      <w:r>
        <w:rPr>
          <w:i/>
          <w:sz w:val="28"/>
          <w:szCs w:val="28"/>
        </w:rPr>
        <w:br/>
      </w:r>
      <w:r>
        <w:rPr>
          <w:rFonts w:ascii="Calibri" w:hAnsi="Calibri" w:cs="Arial"/>
          <w:b/>
          <w:sz w:val="28"/>
          <w:szCs w:val="28"/>
          <w:u w:val="single"/>
        </w:rPr>
        <w:t>Zumba</w:t>
      </w:r>
      <w:r w:rsidR="009D48EC" w:rsidRPr="00C61C9E">
        <w:rPr>
          <w:rFonts w:ascii="Calibri" w:hAnsi="Calibri" w:cs="Arial"/>
          <w:b/>
          <w:sz w:val="28"/>
          <w:szCs w:val="28"/>
          <w:u w:val="single"/>
        </w:rPr>
        <w:t>.</w:t>
      </w:r>
    </w:p>
    <w:p w:rsidR="00066EC8" w:rsidRDefault="00066EC8" w:rsidP="00066EC8">
      <w:pPr>
        <w:spacing w:after="0" w:line="240" w:lineRule="auto"/>
        <w:rPr>
          <w:sz w:val="28"/>
          <w:szCs w:val="28"/>
        </w:rPr>
      </w:pPr>
      <w:r>
        <w:rPr>
          <w:sz w:val="28"/>
          <w:szCs w:val="28"/>
        </w:rPr>
        <w:t>Ingen aktivitet i 2015</w:t>
      </w:r>
      <w:r w:rsidRPr="00C61C9E">
        <w:rPr>
          <w:sz w:val="28"/>
          <w:szCs w:val="28"/>
        </w:rPr>
        <w:t>.</w:t>
      </w:r>
    </w:p>
    <w:p w:rsidR="00C84A60" w:rsidRPr="00C61C9E" w:rsidRDefault="00C84A60" w:rsidP="00066EC8">
      <w:pPr>
        <w:spacing w:after="0" w:line="240" w:lineRule="auto"/>
        <w:rPr>
          <w:sz w:val="28"/>
          <w:szCs w:val="28"/>
        </w:rPr>
      </w:pPr>
    </w:p>
    <w:p w:rsidR="009D48EC" w:rsidRPr="00C61C9E" w:rsidRDefault="009D48EC" w:rsidP="009D48EC">
      <w:pPr>
        <w:pStyle w:val="Standard"/>
        <w:rPr>
          <w:rFonts w:asciiTheme="minorHAnsi" w:hAnsiTheme="minorHAnsi" w:cstheme="minorHAnsi"/>
          <w:b/>
          <w:bCs/>
          <w:iCs/>
          <w:sz w:val="28"/>
          <w:szCs w:val="28"/>
          <w:u w:val="single"/>
        </w:rPr>
      </w:pPr>
      <w:r w:rsidRPr="00C61C9E">
        <w:rPr>
          <w:rFonts w:asciiTheme="minorHAnsi" w:hAnsiTheme="minorHAnsi" w:cstheme="minorHAnsi"/>
          <w:b/>
          <w:bCs/>
          <w:iCs/>
          <w:sz w:val="28"/>
          <w:szCs w:val="28"/>
          <w:u w:val="single"/>
        </w:rPr>
        <w:lastRenderedPageBreak/>
        <w:t>Nytårsmarch (Ansvarlig: Johnny Søndergaard</w:t>
      </w:r>
      <w:r w:rsidR="00B23982" w:rsidRPr="00C61C9E">
        <w:rPr>
          <w:rFonts w:asciiTheme="minorHAnsi" w:hAnsiTheme="minorHAnsi" w:cstheme="minorHAnsi"/>
          <w:b/>
          <w:bCs/>
          <w:iCs/>
          <w:sz w:val="28"/>
          <w:szCs w:val="28"/>
          <w:u w:val="single"/>
        </w:rPr>
        <w:t>, Kurt Bannerhoff</w:t>
      </w:r>
      <w:r w:rsidR="00EE4DCF" w:rsidRPr="00C61C9E">
        <w:rPr>
          <w:rFonts w:asciiTheme="minorHAnsi" w:hAnsiTheme="minorHAnsi" w:cstheme="minorHAnsi"/>
          <w:b/>
          <w:bCs/>
          <w:iCs/>
          <w:sz w:val="28"/>
          <w:szCs w:val="28"/>
          <w:u w:val="single"/>
        </w:rPr>
        <w:t xml:space="preserve"> og Claus Mortensen</w:t>
      </w:r>
      <w:r w:rsidRPr="00C61C9E">
        <w:rPr>
          <w:rFonts w:asciiTheme="minorHAnsi" w:hAnsiTheme="minorHAnsi" w:cstheme="minorHAnsi"/>
          <w:b/>
          <w:bCs/>
          <w:iCs/>
          <w:sz w:val="28"/>
          <w:szCs w:val="28"/>
          <w:u w:val="single"/>
        </w:rPr>
        <w:t>)</w:t>
      </w:r>
    </w:p>
    <w:p w:rsidR="00B23C17" w:rsidRPr="00B23C17" w:rsidRDefault="00066EC8" w:rsidP="00B23C17">
      <w:pPr>
        <w:rPr>
          <w:sz w:val="28"/>
          <w:szCs w:val="28"/>
        </w:rPr>
      </w:pPr>
      <w:r w:rsidRPr="00B23C17">
        <w:rPr>
          <w:sz w:val="28"/>
          <w:szCs w:val="28"/>
        </w:rPr>
        <w:br/>
      </w:r>
      <w:r w:rsidR="00B23C17" w:rsidRPr="00B23C17">
        <w:rPr>
          <w:sz w:val="28"/>
          <w:szCs w:val="28"/>
        </w:rPr>
        <w:t>Der var ca</w:t>
      </w:r>
      <w:r w:rsidR="00E47D60">
        <w:rPr>
          <w:sz w:val="28"/>
          <w:szCs w:val="28"/>
        </w:rPr>
        <w:t>.</w:t>
      </w:r>
      <w:r w:rsidR="00B23C17" w:rsidRPr="00B23C17">
        <w:rPr>
          <w:sz w:val="28"/>
          <w:szCs w:val="28"/>
        </w:rPr>
        <w:t xml:space="preserve"> 1</w:t>
      </w:r>
      <w:r w:rsidR="00065818">
        <w:rPr>
          <w:sz w:val="28"/>
          <w:szCs w:val="28"/>
        </w:rPr>
        <w:t>0</w:t>
      </w:r>
      <w:r w:rsidR="00B23C17" w:rsidRPr="00B23C17">
        <w:rPr>
          <w:sz w:val="28"/>
          <w:szCs w:val="28"/>
        </w:rPr>
        <w:t>0 forventningsfulde deltagere i vores år 201</w:t>
      </w:r>
      <w:r w:rsidR="00552703">
        <w:rPr>
          <w:sz w:val="28"/>
          <w:szCs w:val="28"/>
        </w:rPr>
        <w:t>5-</w:t>
      </w:r>
      <w:r w:rsidR="00B23C17" w:rsidRPr="00B23C17">
        <w:rPr>
          <w:sz w:val="28"/>
          <w:szCs w:val="28"/>
        </w:rPr>
        <w:t xml:space="preserve">udgave af </w:t>
      </w:r>
      <w:r w:rsidR="00552703">
        <w:rPr>
          <w:sz w:val="28"/>
          <w:szCs w:val="28"/>
        </w:rPr>
        <w:t>nytårsmarchen, den 1. januar 2015, klokken 13.</w:t>
      </w:r>
    </w:p>
    <w:p w:rsidR="00552703" w:rsidRDefault="00B23C17" w:rsidP="00B23C17">
      <w:pPr>
        <w:rPr>
          <w:sz w:val="28"/>
          <w:szCs w:val="28"/>
        </w:rPr>
      </w:pPr>
      <w:r w:rsidRPr="00B23C17">
        <w:rPr>
          <w:sz w:val="28"/>
          <w:szCs w:val="28"/>
        </w:rPr>
        <w:t>Forud for arrangementet havde Johnny</w:t>
      </w:r>
      <w:r w:rsidR="003969AA">
        <w:rPr>
          <w:sz w:val="28"/>
          <w:szCs w:val="28"/>
        </w:rPr>
        <w:t>,</w:t>
      </w:r>
      <w:r w:rsidR="00552703">
        <w:rPr>
          <w:sz w:val="28"/>
          <w:szCs w:val="28"/>
        </w:rPr>
        <w:t xml:space="preserve"> </w:t>
      </w:r>
      <w:r w:rsidRPr="00B23C17">
        <w:rPr>
          <w:sz w:val="28"/>
          <w:szCs w:val="28"/>
        </w:rPr>
        <w:t xml:space="preserve">Kurt og Claus lavet </w:t>
      </w:r>
      <w:r w:rsidR="003969AA">
        <w:rPr>
          <w:sz w:val="28"/>
          <w:szCs w:val="28"/>
        </w:rPr>
        <w:t xml:space="preserve">- </w:t>
      </w:r>
      <w:r w:rsidRPr="00B23C17">
        <w:rPr>
          <w:sz w:val="28"/>
          <w:szCs w:val="28"/>
        </w:rPr>
        <w:t xml:space="preserve">de snart på rygraden </w:t>
      </w:r>
      <w:r w:rsidR="00065818">
        <w:rPr>
          <w:sz w:val="28"/>
          <w:szCs w:val="28"/>
        </w:rPr>
        <w:t xml:space="preserve">- </w:t>
      </w:r>
      <w:r w:rsidRPr="00B23C17">
        <w:rPr>
          <w:sz w:val="28"/>
          <w:szCs w:val="28"/>
        </w:rPr>
        <w:t>indledende øvelser</w:t>
      </w:r>
      <w:r w:rsidR="00552703">
        <w:rPr>
          <w:sz w:val="28"/>
          <w:szCs w:val="28"/>
        </w:rPr>
        <w:t>. A</w:t>
      </w:r>
      <w:r w:rsidRPr="00B23C17">
        <w:rPr>
          <w:sz w:val="28"/>
          <w:szCs w:val="28"/>
        </w:rPr>
        <w:t>lle ved</w:t>
      </w:r>
      <w:r w:rsidR="003969AA">
        <w:rPr>
          <w:sz w:val="28"/>
          <w:szCs w:val="28"/>
        </w:rPr>
        <w:t>,</w:t>
      </w:r>
      <w:r w:rsidRPr="00B23C17">
        <w:rPr>
          <w:sz w:val="28"/>
          <w:szCs w:val="28"/>
        </w:rPr>
        <w:t xml:space="preserve"> hvad de andre laver</w:t>
      </w:r>
      <w:r w:rsidR="003969AA">
        <w:rPr>
          <w:sz w:val="28"/>
          <w:szCs w:val="28"/>
        </w:rPr>
        <w:t xml:space="preserve"> af</w:t>
      </w:r>
      <w:r w:rsidRPr="00B23C17">
        <w:rPr>
          <w:sz w:val="28"/>
          <w:szCs w:val="28"/>
        </w:rPr>
        <w:t xml:space="preserve"> ting</w:t>
      </w:r>
      <w:r w:rsidR="003969AA">
        <w:rPr>
          <w:sz w:val="28"/>
          <w:szCs w:val="28"/>
        </w:rPr>
        <w:t xml:space="preserve"> såsom i</w:t>
      </w:r>
      <w:r w:rsidRPr="00B23C17">
        <w:rPr>
          <w:sz w:val="28"/>
          <w:szCs w:val="28"/>
        </w:rPr>
        <w:t>ndkøb</w:t>
      </w:r>
      <w:r w:rsidR="003969AA">
        <w:rPr>
          <w:sz w:val="28"/>
          <w:szCs w:val="28"/>
        </w:rPr>
        <w:t xml:space="preserve">, </w:t>
      </w:r>
      <w:r w:rsidRPr="00B23C17">
        <w:rPr>
          <w:sz w:val="28"/>
          <w:szCs w:val="28"/>
        </w:rPr>
        <w:t>opsætning af bingoplader i skoven samt info til pressen</w:t>
      </w:r>
      <w:r w:rsidR="003969AA">
        <w:rPr>
          <w:sz w:val="28"/>
          <w:szCs w:val="28"/>
        </w:rPr>
        <w:t xml:space="preserve"> m.v. Lisbeth Mortensen</w:t>
      </w:r>
      <w:r w:rsidR="00552703">
        <w:rPr>
          <w:sz w:val="28"/>
          <w:szCs w:val="28"/>
        </w:rPr>
        <w:t xml:space="preserve"> er</w:t>
      </w:r>
      <w:r w:rsidRPr="00B23C17">
        <w:rPr>
          <w:sz w:val="28"/>
          <w:szCs w:val="28"/>
        </w:rPr>
        <w:t xml:space="preserve"> blevet fast medhjælp til det varme køkken</w:t>
      </w:r>
      <w:r w:rsidR="00552703">
        <w:rPr>
          <w:sz w:val="28"/>
          <w:szCs w:val="28"/>
        </w:rPr>
        <w:t xml:space="preserve"> (kakao og kaffe)</w:t>
      </w:r>
      <w:r w:rsidR="003969AA">
        <w:rPr>
          <w:sz w:val="28"/>
          <w:szCs w:val="28"/>
        </w:rPr>
        <w:t>. Igen i år stod menuen på røde pølser</w:t>
      </w:r>
      <w:r w:rsidRPr="00B23C17">
        <w:rPr>
          <w:sz w:val="28"/>
          <w:szCs w:val="28"/>
        </w:rPr>
        <w:t xml:space="preserve"> m/brød </w:t>
      </w:r>
      <w:r w:rsidR="00552703">
        <w:rPr>
          <w:sz w:val="28"/>
          <w:szCs w:val="28"/>
        </w:rPr>
        <w:t>– en stor</w:t>
      </w:r>
      <w:r w:rsidRPr="00B23C17">
        <w:rPr>
          <w:sz w:val="28"/>
          <w:szCs w:val="28"/>
        </w:rPr>
        <w:t xml:space="preserve"> succes.</w:t>
      </w:r>
    </w:p>
    <w:p w:rsidR="00B23C17" w:rsidRPr="00B23C17" w:rsidRDefault="00B23C17" w:rsidP="00B23C17">
      <w:pPr>
        <w:rPr>
          <w:sz w:val="28"/>
          <w:szCs w:val="28"/>
        </w:rPr>
      </w:pPr>
      <w:r w:rsidRPr="00B23C17">
        <w:rPr>
          <w:sz w:val="28"/>
          <w:szCs w:val="28"/>
        </w:rPr>
        <w:t>Flemming Bech var igen manden</w:t>
      </w:r>
      <w:r w:rsidR="00552703">
        <w:rPr>
          <w:sz w:val="28"/>
          <w:szCs w:val="28"/>
        </w:rPr>
        <w:t>,</w:t>
      </w:r>
      <w:r w:rsidRPr="00B23C17">
        <w:rPr>
          <w:sz w:val="28"/>
          <w:szCs w:val="28"/>
        </w:rPr>
        <w:t xml:space="preserve"> der solgte bingoplader og skød turen i gang.</w:t>
      </w:r>
    </w:p>
    <w:p w:rsidR="00B23C17" w:rsidRPr="00B23C17" w:rsidRDefault="00B23C17" w:rsidP="00B23C17">
      <w:pPr>
        <w:rPr>
          <w:sz w:val="28"/>
          <w:szCs w:val="28"/>
        </w:rPr>
      </w:pPr>
      <w:r w:rsidRPr="00B23C17">
        <w:rPr>
          <w:sz w:val="28"/>
          <w:szCs w:val="28"/>
        </w:rPr>
        <w:t>De fremmødte gav udtryk for</w:t>
      </w:r>
      <w:r w:rsidR="00552703">
        <w:rPr>
          <w:sz w:val="28"/>
          <w:szCs w:val="28"/>
        </w:rPr>
        <w:t>,</w:t>
      </w:r>
      <w:r w:rsidRPr="00B23C17">
        <w:rPr>
          <w:sz w:val="28"/>
          <w:szCs w:val="28"/>
        </w:rPr>
        <w:t xml:space="preserve"> at de havde haft en dejlig tur i skoven</w:t>
      </w:r>
      <w:r w:rsidR="00552703">
        <w:rPr>
          <w:sz w:val="28"/>
          <w:szCs w:val="28"/>
        </w:rPr>
        <w:t>,</w:t>
      </w:r>
      <w:r w:rsidRPr="00B23C17">
        <w:rPr>
          <w:sz w:val="28"/>
          <w:szCs w:val="28"/>
        </w:rPr>
        <w:t xml:space="preserve"> hvor der spilles skovbingo med udstyr sponsoreret af Hjerteforeningen.</w:t>
      </w:r>
    </w:p>
    <w:p w:rsidR="00B23C17" w:rsidRPr="00B23C17" w:rsidRDefault="00B23C17" w:rsidP="00B23C17">
      <w:pPr>
        <w:rPr>
          <w:sz w:val="28"/>
          <w:szCs w:val="28"/>
        </w:rPr>
      </w:pPr>
      <w:r w:rsidRPr="00B23C17">
        <w:rPr>
          <w:sz w:val="28"/>
          <w:szCs w:val="28"/>
        </w:rPr>
        <w:t xml:space="preserve">Det </w:t>
      </w:r>
      <w:r w:rsidR="00552703">
        <w:rPr>
          <w:sz w:val="28"/>
          <w:szCs w:val="28"/>
        </w:rPr>
        <w:t>er aftalt</w:t>
      </w:r>
      <w:r w:rsidRPr="00B23C17">
        <w:rPr>
          <w:sz w:val="28"/>
          <w:szCs w:val="28"/>
        </w:rPr>
        <w:t xml:space="preserve"> i </w:t>
      </w:r>
      <w:r w:rsidR="00552703">
        <w:rPr>
          <w:sz w:val="28"/>
          <w:szCs w:val="28"/>
        </w:rPr>
        <w:t>a</w:t>
      </w:r>
      <w:r w:rsidRPr="00B23C17">
        <w:rPr>
          <w:sz w:val="28"/>
          <w:szCs w:val="28"/>
        </w:rPr>
        <w:t>rbejdsgruppen</w:t>
      </w:r>
      <w:r w:rsidR="00552703">
        <w:rPr>
          <w:sz w:val="28"/>
          <w:szCs w:val="28"/>
        </w:rPr>
        <w:t>,</w:t>
      </w:r>
      <w:r w:rsidRPr="00B23C17">
        <w:rPr>
          <w:sz w:val="28"/>
          <w:szCs w:val="28"/>
        </w:rPr>
        <w:t xml:space="preserve"> at </w:t>
      </w:r>
      <w:r w:rsidR="00552703">
        <w:rPr>
          <w:sz w:val="28"/>
          <w:szCs w:val="28"/>
        </w:rPr>
        <w:t xml:space="preserve">der til </w:t>
      </w:r>
      <w:r w:rsidRPr="00B23C17">
        <w:rPr>
          <w:sz w:val="28"/>
          <w:szCs w:val="28"/>
        </w:rPr>
        <w:t>næste år skal der være en</w:t>
      </w:r>
      <w:r w:rsidR="00552703">
        <w:rPr>
          <w:sz w:val="28"/>
          <w:szCs w:val="28"/>
        </w:rPr>
        <w:t xml:space="preserve"> til stede i</w:t>
      </w:r>
      <w:r w:rsidRPr="00B23C17">
        <w:rPr>
          <w:sz w:val="28"/>
          <w:szCs w:val="28"/>
        </w:rPr>
        <w:t xml:space="preserve"> huset for at modtage de første</w:t>
      </w:r>
      <w:r w:rsidR="00552703">
        <w:rPr>
          <w:sz w:val="28"/>
          <w:szCs w:val="28"/>
        </w:rPr>
        <w:t>,</w:t>
      </w:r>
      <w:r w:rsidRPr="00B23C17">
        <w:rPr>
          <w:sz w:val="28"/>
          <w:szCs w:val="28"/>
        </w:rPr>
        <w:t xml:space="preserve"> der kommer i mål</w:t>
      </w:r>
      <w:r w:rsidR="00552703">
        <w:rPr>
          <w:sz w:val="28"/>
          <w:szCs w:val="28"/>
        </w:rPr>
        <w:t>. Vib</w:t>
      </w:r>
      <w:r w:rsidR="00B03721">
        <w:rPr>
          <w:sz w:val="28"/>
          <w:szCs w:val="28"/>
        </w:rPr>
        <w:t>sen</w:t>
      </w:r>
      <w:r w:rsidR="00552703">
        <w:rPr>
          <w:sz w:val="28"/>
          <w:szCs w:val="28"/>
        </w:rPr>
        <w:t xml:space="preserve"> har allerede meldt sig.</w:t>
      </w:r>
    </w:p>
    <w:p w:rsidR="00B23C17" w:rsidRPr="00B23C17" w:rsidRDefault="00B23C17" w:rsidP="00B23C17">
      <w:pPr>
        <w:rPr>
          <w:sz w:val="28"/>
          <w:szCs w:val="28"/>
        </w:rPr>
      </w:pPr>
      <w:r w:rsidRPr="00B23C17">
        <w:rPr>
          <w:sz w:val="28"/>
          <w:szCs w:val="28"/>
        </w:rPr>
        <w:t>Til slut skal nævnes</w:t>
      </w:r>
      <w:r w:rsidR="00552703">
        <w:rPr>
          <w:sz w:val="28"/>
          <w:szCs w:val="28"/>
        </w:rPr>
        <w:t>,</w:t>
      </w:r>
      <w:r w:rsidRPr="00B23C17">
        <w:rPr>
          <w:sz w:val="28"/>
          <w:szCs w:val="28"/>
        </w:rPr>
        <w:t xml:space="preserve"> at arrangementet er en stor succes</w:t>
      </w:r>
      <w:r w:rsidR="00552703">
        <w:rPr>
          <w:sz w:val="28"/>
          <w:szCs w:val="28"/>
        </w:rPr>
        <w:t>, der for ganske få midler giver en god og positiv omtale af Helsingør Firma Idræt</w:t>
      </w:r>
      <w:r w:rsidRPr="00B23C17">
        <w:rPr>
          <w:sz w:val="28"/>
          <w:szCs w:val="28"/>
        </w:rPr>
        <w:t>.</w:t>
      </w:r>
    </w:p>
    <w:p w:rsidR="00DA16D8" w:rsidRPr="00C61C9E" w:rsidRDefault="00DA16D8" w:rsidP="00B23982">
      <w:pPr>
        <w:pStyle w:val="Default"/>
        <w:rPr>
          <w:rFonts w:asciiTheme="minorHAnsi" w:hAnsiTheme="minorHAnsi" w:cstheme="minorHAnsi"/>
          <w:sz w:val="28"/>
          <w:szCs w:val="28"/>
        </w:rPr>
      </w:pPr>
    </w:p>
    <w:p w:rsidR="00DA16D8" w:rsidRPr="00C61C9E" w:rsidRDefault="00DA16D8" w:rsidP="00DA16D8">
      <w:pPr>
        <w:pStyle w:val="Standard"/>
        <w:rPr>
          <w:rFonts w:asciiTheme="minorHAnsi" w:hAnsiTheme="minorHAnsi" w:cstheme="minorHAnsi"/>
          <w:b/>
          <w:bCs/>
          <w:iCs/>
          <w:sz w:val="28"/>
          <w:szCs w:val="28"/>
          <w:u w:val="single"/>
        </w:rPr>
      </w:pPr>
      <w:r w:rsidRPr="00C61C9E">
        <w:rPr>
          <w:rFonts w:asciiTheme="minorHAnsi" w:hAnsiTheme="minorHAnsi" w:cstheme="minorHAnsi"/>
          <w:b/>
          <w:bCs/>
          <w:iCs/>
          <w:sz w:val="28"/>
          <w:szCs w:val="28"/>
          <w:u w:val="single"/>
        </w:rPr>
        <w:t xml:space="preserve">Sekretær – post og </w:t>
      </w:r>
      <w:r w:rsidR="006E3396" w:rsidRPr="00C61C9E">
        <w:rPr>
          <w:rFonts w:asciiTheme="minorHAnsi" w:hAnsiTheme="minorHAnsi" w:cstheme="minorHAnsi"/>
          <w:b/>
          <w:bCs/>
          <w:iCs/>
          <w:sz w:val="28"/>
          <w:szCs w:val="28"/>
          <w:u w:val="single"/>
        </w:rPr>
        <w:t>Facebook</w:t>
      </w:r>
      <w:r w:rsidRPr="00C61C9E">
        <w:rPr>
          <w:rFonts w:asciiTheme="minorHAnsi" w:hAnsiTheme="minorHAnsi" w:cstheme="minorHAnsi"/>
          <w:b/>
          <w:bCs/>
          <w:iCs/>
          <w:sz w:val="28"/>
          <w:szCs w:val="28"/>
          <w:u w:val="single"/>
        </w:rPr>
        <w:t xml:space="preserve"> (Ansvarlig: Jørgen Busch Christensen)</w:t>
      </w:r>
    </w:p>
    <w:p w:rsidR="00DA16D8" w:rsidRPr="0024264A" w:rsidRDefault="00DA16D8" w:rsidP="00DA16D8">
      <w:pPr>
        <w:rPr>
          <w:color w:val="000000"/>
          <w:sz w:val="28"/>
          <w:szCs w:val="28"/>
        </w:rPr>
      </w:pPr>
      <w:r w:rsidRPr="00C61C9E">
        <w:rPr>
          <w:rFonts w:ascii="Verdana" w:hAnsi="Verdana"/>
          <w:color w:val="000000"/>
        </w:rPr>
        <w:br/>
      </w:r>
      <w:r w:rsidRPr="0024264A">
        <w:rPr>
          <w:color w:val="000000"/>
          <w:sz w:val="28"/>
          <w:szCs w:val="28"/>
        </w:rPr>
        <w:t>Modtage</w:t>
      </w:r>
      <w:r w:rsidR="00987EEF" w:rsidRPr="0024264A">
        <w:rPr>
          <w:color w:val="000000"/>
          <w:sz w:val="28"/>
          <w:szCs w:val="28"/>
        </w:rPr>
        <w:t>t</w:t>
      </w:r>
      <w:r w:rsidRPr="0024264A">
        <w:rPr>
          <w:color w:val="000000"/>
          <w:sz w:val="28"/>
          <w:szCs w:val="28"/>
        </w:rPr>
        <w:t xml:space="preserve"> e-post på</w:t>
      </w:r>
      <w:r w:rsidRPr="0024264A">
        <w:rPr>
          <w:rStyle w:val="apple-converted-space"/>
          <w:color w:val="000000"/>
          <w:sz w:val="28"/>
          <w:szCs w:val="28"/>
        </w:rPr>
        <w:t> </w:t>
      </w:r>
      <w:hyperlink r:id="rId12" w:tgtFrame="_blank" w:history="1">
        <w:r w:rsidRPr="0024264A">
          <w:rPr>
            <w:rStyle w:val="Hyperlink"/>
            <w:color w:val="1155CC"/>
            <w:sz w:val="28"/>
            <w:szCs w:val="28"/>
          </w:rPr>
          <w:t>hgfi@hgfi.dk</w:t>
        </w:r>
      </w:hyperlink>
      <w:r w:rsidRPr="0024264A">
        <w:rPr>
          <w:rStyle w:val="apple-converted-space"/>
          <w:color w:val="000000"/>
          <w:sz w:val="28"/>
          <w:szCs w:val="28"/>
        </w:rPr>
        <w:t> </w:t>
      </w:r>
      <w:r w:rsidRPr="0024264A">
        <w:rPr>
          <w:color w:val="000000"/>
          <w:sz w:val="28"/>
          <w:szCs w:val="28"/>
        </w:rPr>
        <w:t>er løbende fordelt. Videre er</w:t>
      </w:r>
      <w:r w:rsidR="003C59FD" w:rsidRPr="0024264A">
        <w:rPr>
          <w:color w:val="000000"/>
          <w:sz w:val="28"/>
          <w:szCs w:val="28"/>
        </w:rPr>
        <w:t xml:space="preserve"> </w:t>
      </w:r>
      <w:r w:rsidRPr="0024264A">
        <w:rPr>
          <w:color w:val="000000"/>
          <w:sz w:val="28"/>
          <w:szCs w:val="28"/>
        </w:rPr>
        <w:t>Helsingør Firma</w:t>
      </w:r>
      <w:r w:rsidR="00987EEF" w:rsidRPr="0024264A">
        <w:rPr>
          <w:color w:val="000000"/>
          <w:sz w:val="28"/>
          <w:szCs w:val="28"/>
        </w:rPr>
        <w:t xml:space="preserve"> I</w:t>
      </w:r>
      <w:r w:rsidRPr="0024264A">
        <w:rPr>
          <w:color w:val="000000"/>
          <w:sz w:val="28"/>
          <w:szCs w:val="28"/>
        </w:rPr>
        <w:t>dræts indbydelser fra bestyrelse og udvalg fordelt til klubber, enkeltmedlemmer og bestyrelse.</w:t>
      </w:r>
    </w:p>
    <w:p w:rsidR="00DA16D8" w:rsidRPr="0024264A" w:rsidRDefault="00DA16D8" w:rsidP="00DA16D8">
      <w:pPr>
        <w:rPr>
          <w:color w:val="000000"/>
          <w:sz w:val="28"/>
          <w:szCs w:val="28"/>
        </w:rPr>
      </w:pPr>
      <w:r w:rsidRPr="0024264A">
        <w:rPr>
          <w:color w:val="000000"/>
          <w:sz w:val="28"/>
          <w:szCs w:val="28"/>
        </w:rPr>
        <w:t>Helsingør Firma</w:t>
      </w:r>
      <w:r w:rsidR="00FF1DC2">
        <w:rPr>
          <w:color w:val="000000"/>
          <w:sz w:val="28"/>
          <w:szCs w:val="28"/>
        </w:rPr>
        <w:t xml:space="preserve"> I</w:t>
      </w:r>
      <w:r w:rsidRPr="0024264A">
        <w:rPr>
          <w:color w:val="000000"/>
          <w:sz w:val="28"/>
          <w:szCs w:val="28"/>
        </w:rPr>
        <w:t xml:space="preserve">dræts </w:t>
      </w:r>
      <w:r w:rsidR="006E3396" w:rsidRPr="0024264A">
        <w:rPr>
          <w:color w:val="000000"/>
          <w:sz w:val="28"/>
          <w:szCs w:val="28"/>
        </w:rPr>
        <w:t>F</w:t>
      </w:r>
      <w:r w:rsidRPr="0024264A">
        <w:rPr>
          <w:color w:val="000000"/>
          <w:sz w:val="28"/>
          <w:szCs w:val="28"/>
        </w:rPr>
        <w:t>acebook-side er løbende i tilfældig rækkefølge blevet opdateret</w:t>
      </w:r>
      <w:r w:rsidR="003C59FD" w:rsidRPr="0024264A">
        <w:rPr>
          <w:color w:val="000000"/>
          <w:sz w:val="28"/>
          <w:szCs w:val="28"/>
        </w:rPr>
        <w:t xml:space="preserve"> </w:t>
      </w:r>
      <w:r w:rsidRPr="0024264A">
        <w:rPr>
          <w:color w:val="000000"/>
          <w:sz w:val="28"/>
          <w:szCs w:val="28"/>
        </w:rPr>
        <w:t>med nyheder såsom Helsingør Firma</w:t>
      </w:r>
      <w:r w:rsidR="00987EEF" w:rsidRPr="0024264A">
        <w:rPr>
          <w:color w:val="000000"/>
          <w:sz w:val="28"/>
          <w:szCs w:val="28"/>
        </w:rPr>
        <w:t xml:space="preserve"> I</w:t>
      </w:r>
      <w:r w:rsidRPr="0024264A">
        <w:rPr>
          <w:color w:val="000000"/>
          <w:sz w:val="28"/>
          <w:szCs w:val="28"/>
        </w:rPr>
        <w:t>dræts indbydelser</w:t>
      </w:r>
      <w:r w:rsidR="00FF1DC2">
        <w:rPr>
          <w:color w:val="000000"/>
          <w:sz w:val="28"/>
          <w:szCs w:val="28"/>
        </w:rPr>
        <w:t>,</w:t>
      </w:r>
      <w:r w:rsidRPr="0024264A">
        <w:rPr>
          <w:color w:val="000000"/>
          <w:sz w:val="28"/>
          <w:szCs w:val="28"/>
        </w:rPr>
        <w:t xml:space="preserve"> </w:t>
      </w:r>
      <w:r w:rsidR="006654D5" w:rsidRPr="0024264A">
        <w:rPr>
          <w:color w:val="000000"/>
          <w:sz w:val="28"/>
          <w:szCs w:val="28"/>
        </w:rPr>
        <w:t>bio-spot</w:t>
      </w:r>
      <w:r w:rsidRPr="0024264A">
        <w:rPr>
          <w:color w:val="000000"/>
          <w:sz w:val="28"/>
          <w:szCs w:val="28"/>
        </w:rPr>
        <w:t>, tæl skridt kampagne, nytårsmarch, Firmaidræt Open, Xtreme Mandehørm, sundhedstiltag, kursustilbud fra IRH/ISU og HSU, SportsGalla og regionale og</w:t>
      </w:r>
      <w:r w:rsidR="003C59FD" w:rsidRPr="0024264A">
        <w:rPr>
          <w:color w:val="000000"/>
          <w:sz w:val="28"/>
          <w:szCs w:val="28"/>
        </w:rPr>
        <w:t xml:space="preserve"> </w:t>
      </w:r>
      <w:r w:rsidRPr="0024264A">
        <w:rPr>
          <w:color w:val="000000"/>
          <w:sz w:val="28"/>
          <w:szCs w:val="28"/>
        </w:rPr>
        <w:t>landsdækkende firmaidrætsnyheder.</w:t>
      </w:r>
    </w:p>
    <w:p w:rsidR="00987EEF" w:rsidRDefault="00DA16D8" w:rsidP="00DA16D8">
      <w:pPr>
        <w:rPr>
          <w:color w:val="000000"/>
          <w:sz w:val="28"/>
          <w:szCs w:val="28"/>
        </w:rPr>
      </w:pPr>
      <w:r w:rsidRPr="0024264A">
        <w:rPr>
          <w:color w:val="000000"/>
          <w:sz w:val="28"/>
          <w:szCs w:val="28"/>
        </w:rPr>
        <w:t xml:space="preserve">Medlemskartoteket i Supernova </w:t>
      </w:r>
      <w:r w:rsidR="006E3396" w:rsidRPr="0024264A">
        <w:rPr>
          <w:color w:val="000000"/>
          <w:sz w:val="28"/>
          <w:szCs w:val="28"/>
        </w:rPr>
        <w:t>online</w:t>
      </w:r>
      <w:r w:rsidRPr="0024264A">
        <w:rPr>
          <w:color w:val="000000"/>
          <w:sz w:val="28"/>
          <w:szCs w:val="28"/>
        </w:rPr>
        <w:t xml:space="preserve"> er blevet opdateret</w:t>
      </w:r>
      <w:r w:rsidR="00FF1DC2">
        <w:rPr>
          <w:color w:val="000000"/>
          <w:sz w:val="28"/>
          <w:szCs w:val="28"/>
        </w:rPr>
        <w:t xml:space="preserve"> på grundlag af indhentede medlemsoplysninger fra vore medlemsklubber. </w:t>
      </w:r>
      <w:r w:rsidRPr="0024264A">
        <w:rPr>
          <w:color w:val="000000"/>
          <w:sz w:val="28"/>
          <w:szCs w:val="28"/>
        </w:rPr>
        <w:t>Indberetning af medlems</w:t>
      </w:r>
      <w:r w:rsidR="00987EEF" w:rsidRPr="0024264A">
        <w:rPr>
          <w:color w:val="000000"/>
          <w:sz w:val="28"/>
          <w:szCs w:val="28"/>
        </w:rPr>
        <w:t>tal</w:t>
      </w:r>
      <w:r w:rsidR="00C84A60">
        <w:rPr>
          <w:color w:val="000000"/>
          <w:sz w:val="28"/>
          <w:szCs w:val="28"/>
        </w:rPr>
        <w:t xml:space="preserve"> </w:t>
      </w:r>
      <w:r w:rsidR="00FF1DC2">
        <w:rPr>
          <w:color w:val="000000"/>
          <w:sz w:val="28"/>
          <w:szCs w:val="28"/>
        </w:rPr>
        <w:t>er foretaget til både</w:t>
      </w:r>
      <w:r w:rsidR="00987EEF" w:rsidRPr="0024264A">
        <w:rPr>
          <w:color w:val="000000"/>
          <w:sz w:val="28"/>
          <w:szCs w:val="28"/>
        </w:rPr>
        <w:t xml:space="preserve"> CentraltForeningsRegister (CFR) og Helsingør kommune</w:t>
      </w:r>
      <w:r w:rsidR="00FF1DC2">
        <w:rPr>
          <w:color w:val="000000"/>
          <w:sz w:val="28"/>
          <w:szCs w:val="28"/>
        </w:rPr>
        <w:t>.</w:t>
      </w:r>
      <w:r w:rsidR="00987EEF" w:rsidRPr="0024264A">
        <w:rPr>
          <w:color w:val="000000"/>
          <w:sz w:val="28"/>
          <w:szCs w:val="28"/>
        </w:rPr>
        <w:t xml:space="preserve"> </w:t>
      </w:r>
    </w:p>
    <w:p w:rsidR="009D48EC" w:rsidRPr="00C61C9E" w:rsidRDefault="006E3396" w:rsidP="009D48EC">
      <w:pPr>
        <w:pStyle w:val="Standard"/>
        <w:rPr>
          <w:rFonts w:ascii="Calibri" w:hAnsi="Calibri" w:cs="Arial"/>
          <w:b/>
          <w:bCs/>
          <w:iCs/>
          <w:sz w:val="28"/>
          <w:szCs w:val="28"/>
          <w:u w:val="single"/>
        </w:rPr>
      </w:pPr>
      <w:r>
        <w:rPr>
          <w:rFonts w:ascii="Calibri" w:hAnsi="Calibri" w:cs="Arial"/>
          <w:b/>
          <w:bCs/>
          <w:iCs/>
          <w:sz w:val="28"/>
          <w:szCs w:val="28"/>
          <w:u w:val="single"/>
        </w:rPr>
        <w:t>HFI’s</w:t>
      </w:r>
      <w:r w:rsidR="00987EEF">
        <w:rPr>
          <w:rFonts w:ascii="Calibri" w:hAnsi="Calibri" w:cs="Arial"/>
          <w:b/>
          <w:bCs/>
          <w:iCs/>
          <w:sz w:val="28"/>
          <w:szCs w:val="28"/>
          <w:u w:val="single"/>
        </w:rPr>
        <w:t xml:space="preserve"> h</w:t>
      </w:r>
      <w:r w:rsidR="009D48EC" w:rsidRPr="00C61C9E">
        <w:rPr>
          <w:rFonts w:ascii="Calibri" w:hAnsi="Calibri" w:cs="Arial"/>
          <w:b/>
          <w:bCs/>
          <w:iCs/>
          <w:sz w:val="28"/>
          <w:szCs w:val="28"/>
          <w:u w:val="single"/>
        </w:rPr>
        <w:t>jemmeside (Ansvarlig: Svend Aage Bødker).</w:t>
      </w:r>
    </w:p>
    <w:p w:rsidR="009D48EC" w:rsidRDefault="009D48EC" w:rsidP="009D48EC">
      <w:pPr>
        <w:pStyle w:val="Standard"/>
        <w:rPr>
          <w:rFonts w:ascii="Calibri" w:hAnsi="Calibri" w:cs="Arial"/>
          <w:b/>
          <w:bCs/>
          <w:iCs/>
          <w:sz w:val="28"/>
          <w:szCs w:val="28"/>
          <w:u w:val="single"/>
        </w:rPr>
      </w:pPr>
    </w:p>
    <w:p w:rsidR="00FF1DC2" w:rsidRDefault="0055499E" w:rsidP="0055499E">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Det er enkelt og nemt at tilmelde sig turneringer </w:t>
      </w:r>
      <w:r w:rsidR="00FF1DC2">
        <w:rPr>
          <w:rFonts w:ascii="Verdana" w:eastAsia="Times New Roman" w:hAnsi="Verdana" w:cs="Times New Roman"/>
          <w:color w:val="000000"/>
          <w:sz w:val="24"/>
          <w:szCs w:val="24"/>
        </w:rPr>
        <w:t>på</w:t>
      </w:r>
      <w:r>
        <w:rPr>
          <w:rFonts w:ascii="Verdana" w:eastAsia="Times New Roman" w:hAnsi="Verdana" w:cs="Times New Roman"/>
          <w:color w:val="000000"/>
          <w:sz w:val="24"/>
          <w:szCs w:val="24"/>
        </w:rPr>
        <w:t xml:space="preserve"> vor hjemmeside </w:t>
      </w:r>
      <w:hyperlink r:id="rId13" w:history="1">
        <w:r w:rsidRPr="00FF1DC2">
          <w:rPr>
            <w:rStyle w:val="Hyperlink"/>
            <w:rFonts w:ascii="Verdana" w:eastAsia="Times New Roman" w:hAnsi="Verdana" w:cs="Times New Roman"/>
            <w:b/>
            <w:color w:val="1F497D" w:themeColor="text2"/>
            <w:sz w:val="24"/>
            <w:szCs w:val="24"/>
          </w:rPr>
          <w:t>www.hgfi.dk</w:t>
        </w:r>
      </w:hyperlink>
      <w:r w:rsidRPr="00FF1DC2">
        <w:rPr>
          <w:rFonts w:ascii="Verdana" w:eastAsia="Times New Roman" w:hAnsi="Verdana" w:cs="Times New Roman"/>
          <w:b/>
          <w:color w:val="1F497D" w:themeColor="text2"/>
          <w:sz w:val="24"/>
          <w:szCs w:val="24"/>
        </w:rPr>
        <w:t>.</w:t>
      </w:r>
      <w:r>
        <w:rPr>
          <w:rFonts w:ascii="Verdana" w:eastAsia="Times New Roman" w:hAnsi="Verdana" w:cs="Times New Roman"/>
          <w:color w:val="000000"/>
          <w:sz w:val="24"/>
          <w:szCs w:val="24"/>
        </w:rPr>
        <w:t xml:space="preserve"> </w:t>
      </w:r>
    </w:p>
    <w:p w:rsidR="00FF1DC2" w:rsidRDefault="00FF1DC2" w:rsidP="0055499E">
      <w:pPr>
        <w:spacing w:after="0" w:line="240" w:lineRule="auto"/>
        <w:rPr>
          <w:rFonts w:ascii="Verdana" w:eastAsia="Times New Roman" w:hAnsi="Verdana" w:cs="Times New Roman"/>
          <w:color w:val="000000"/>
          <w:sz w:val="24"/>
          <w:szCs w:val="24"/>
        </w:rPr>
      </w:pPr>
    </w:p>
    <w:p w:rsidR="0055499E" w:rsidRDefault="0055499E" w:rsidP="0055499E">
      <w:pPr>
        <w:spacing w:after="0" w:line="240" w:lineRule="auto"/>
        <w:rPr>
          <w:sz w:val="28"/>
          <w:szCs w:val="28"/>
        </w:rPr>
      </w:pPr>
      <w:r>
        <w:rPr>
          <w:rFonts w:ascii="Verdana" w:eastAsia="Times New Roman" w:hAnsi="Verdana" w:cs="Times New Roman"/>
          <w:color w:val="000000"/>
          <w:sz w:val="24"/>
          <w:szCs w:val="24"/>
        </w:rPr>
        <w:t>F.eks. kan der tilmeldes flere hold ved samme tilmelding</w:t>
      </w:r>
      <w:r w:rsidR="00FF1DC2">
        <w:rPr>
          <w:rFonts w:ascii="Verdana" w:eastAsia="Times New Roman" w:hAnsi="Verdana" w:cs="Times New Roman"/>
          <w:color w:val="000000"/>
          <w:sz w:val="24"/>
          <w:szCs w:val="24"/>
        </w:rPr>
        <w:t>. Herefter</w:t>
      </w:r>
      <w:r>
        <w:rPr>
          <w:rFonts w:ascii="Verdana" w:eastAsia="Times New Roman" w:hAnsi="Verdana" w:cs="Times New Roman"/>
          <w:color w:val="000000"/>
          <w:sz w:val="24"/>
          <w:szCs w:val="24"/>
        </w:rPr>
        <w:t xml:space="preserve"> kan</w:t>
      </w:r>
      <w:r w:rsidR="00FF1DC2">
        <w:rPr>
          <w:rFonts w:ascii="Verdana" w:eastAsia="Times New Roman" w:hAnsi="Verdana" w:cs="Times New Roman"/>
          <w:color w:val="000000"/>
          <w:sz w:val="24"/>
          <w:szCs w:val="24"/>
        </w:rPr>
        <w:t xml:space="preserve"> der</w:t>
      </w:r>
      <w:r>
        <w:rPr>
          <w:rFonts w:ascii="Verdana" w:eastAsia="Times New Roman" w:hAnsi="Verdana" w:cs="Times New Roman"/>
          <w:color w:val="000000"/>
          <w:sz w:val="24"/>
          <w:szCs w:val="24"/>
        </w:rPr>
        <w:t xml:space="preserve"> udskrives en faktura, </w:t>
      </w:r>
      <w:r w:rsidR="00FF1DC2">
        <w:rPr>
          <w:rFonts w:ascii="Verdana" w:eastAsia="Times New Roman" w:hAnsi="Verdana" w:cs="Times New Roman"/>
          <w:color w:val="000000"/>
          <w:sz w:val="24"/>
          <w:szCs w:val="24"/>
        </w:rPr>
        <w:t>der</w:t>
      </w:r>
      <w:r>
        <w:rPr>
          <w:rFonts w:ascii="Verdana" w:eastAsia="Times New Roman" w:hAnsi="Verdana" w:cs="Times New Roman"/>
          <w:color w:val="000000"/>
          <w:sz w:val="24"/>
          <w:szCs w:val="24"/>
        </w:rPr>
        <w:t xml:space="preserve"> betales via bank (Netbank).</w:t>
      </w:r>
      <w:r>
        <w:rPr>
          <w:rFonts w:ascii="Verdana" w:eastAsia="Times New Roman" w:hAnsi="Verdana" w:cs="Times New Roman"/>
          <w:color w:val="000000"/>
          <w:sz w:val="24"/>
          <w:szCs w:val="24"/>
        </w:rPr>
        <w:br/>
      </w:r>
    </w:p>
    <w:p w:rsidR="00B23982" w:rsidRPr="008D4569" w:rsidRDefault="0055499E" w:rsidP="00B23982">
      <w:pPr>
        <w:ind w:right="-285"/>
        <w:rPr>
          <w:sz w:val="28"/>
          <w:szCs w:val="28"/>
        </w:rPr>
      </w:pPr>
      <w:r>
        <w:rPr>
          <w:rFonts w:cs="Calibri"/>
          <w:color w:val="000000"/>
          <w:sz w:val="28"/>
          <w:szCs w:val="28"/>
        </w:rPr>
        <w:lastRenderedPageBreak/>
        <w:t xml:space="preserve">Vi har </w:t>
      </w:r>
      <w:r w:rsidR="00B23982" w:rsidRPr="008D4569">
        <w:rPr>
          <w:rFonts w:cs="Calibri"/>
          <w:color w:val="000000"/>
          <w:sz w:val="28"/>
          <w:szCs w:val="28"/>
        </w:rPr>
        <w:t>en fin og let tilgængelig hjemmeside</w:t>
      </w:r>
      <w:r>
        <w:rPr>
          <w:rFonts w:cs="Calibri"/>
          <w:color w:val="000000"/>
          <w:sz w:val="28"/>
          <w:szCs w:val="28"/>
        </w:rPr>
        <w:t>, som løbende bliver ajourført og den er nem</w:t>
      </w:r>
      <w:r w:rsidR="00B23982" w:rsidRPr="008D4569">
        <w:rPr>
          <w:rFonts w:cs="Calibri"/>
          <w:color w:val="000000"/>
          <w:sz w:val="28"/>
          <w:szCs w:val="28"/>
        </w:rPr>
        <w:t xml:space="preserve"> at finde rundt i uden alt for mange klik.</w:t>
      </w:r>
      <w:r>
        <w:rPr>
          <w:rFonts w:cs="Calibri"/>
          <w:color w:val="000000"/>
          <w:sz w:val="28"/>
          <w:szCs w:val="28"/>
        </w:rPr>
        <w:t xml:space="preserve"> </w:t>
      </w:r>
    </w:p>
    <w:p w:rsidR="00B23982" w:rsidRPr="008D4569" w:rsidRDefault="00594F67" w:rsidP="00B23982">
      <w:pPr>
        <w:pStyle w:val="Ingenafstand"/>
        <w:rPr>
          <w:rFonts w:cs="Calibri"/>
          <w:color w:val="000000"/>
          <w:sz w:val="28"/>
          <w:szCs w:val="28"/>
        </w:rPr>
      </w:pPr>
      <w:r w:rsidRPr="008D4569">
        <w:rPr>
          <w:rFonts w:cs="Calibri"/>
          <w:bCs/>
          <w:color w:val="000000"/>
          <w:sz w:val="28"/>
          <w:szCs w:val="28"/>
        </w:rPr>
        <w:t>Under fanebladet</w:t>
      </w:r>
      <w:r w:rsidR="0055499E">
        <w:rPr>
          <w:rFonts w:cs="Calibri"/>
          <w:bCs/>
          <w:color w:val="000000"/>
          <w:sz w:val="28"/>
          <w:szCs w:val="28"/>
        </w:rPr>
        <w:t xml:space="preserve"> </w:t>
      </w:r>
      <w:r w:rsidR="00B23982" w:rsidRPr="00065818">
        <w:rPr>
          <w:rFonts w:cs="Calibri"/>
          <w:b/>
          <w:bCs/>
          <w:color w:val="000000"/>
          <w:sz w:val="28"/>
          <w:szCs w:val="28"/>
        </w:rPr>
        <w:t>Foreningen</w:t>
      </w:r>
      <w:r w:rsidR="0055499E" w:rsidRPr="0055499E">
        <w:rPr>
          <w:rFonts w:cs="Calibri"/>
          <w:bCs/>
          <w:color w:val="000000"/>
          <w:sz w:val="28"/>
          <w:szCs w:val="28"/>
        </w:rPr>
        <w:t xml:space="preserve"> forefindes</w:t>
      </w:r>
      <w:r w:rsidR="00B23982" w:rsidRPr="008D4569">
        <w:rPr>
          <w:rFonts w:cs="Calibri"/>
          <w:color w:val="000000"/>
          <w:sz w:val="28"/>
          <w:szCs w:val="28"/>
        </w:rPr>
        <w:t xml:space="preserve"> alt relevant materiale om foreningen, såsom referater, oversigter med bestyrelse og udvalg samt relevante blanket</w:t>
      </w:r>
      <w:r w:rsidR="0055499E">
        <w:rPr>
          <w:rFonts w:cs="Calibri"/>
          <w:color w:val="000000"/>
          <w:sz w:val="28"/>
          <w:szCs w:val="28"/>
        </w:rPr>
        <w:t>t</w:t>
      </w:r>
      <w:r w:rsidR="00B23982" w:rsidRPr="008D4569">
        <w:rPr>
          <w:rFonts w:cs="Calibri"/>
          <w:color w:val="000000"/>
          <w:sz w:val="28"/>
          <w:szCs w:val="28"/>
        </w:rPr>
        <w:t>er.</w:t>
      </w:r>
    </w:p>
    <w:p w:rsidR="00090A39" w:rsidRPr="008D4569" w:rsidRDefault="00090A39" w:rsidP="00B23982">
      <w:pPr>
        <w:pStyle w:val="Ingenafstand"/>
        <w:rPr>
          <w:rFonts w:cs="Calibri"/>
          <w:color w:val="000000"/>
          <w:sz w:val="28"/>
          <w:szCs w:val="28"/>
        </w:rPr>
      </w:pPr>
    </w:p>
    <w:p w:rsidR="004200BF" w:rsidRPr="008D4569" w:rsidRDefault="00B23982" w:rsidP="00B23982">
      <w:pPr>
        <w:rPr>
          <w:sz w:val="28"/>
          <w:szCs w:val="28"/>
        </w:rPr>
      </w:pPr>
      <w:r w:rsidRPr="008D4569">
        <w:rPr>
          <w:rFonts w:cs="Calibri"/>
          <w:color w:val="000000"/>
          <w:sz w:val="28"/>
          <w:szCs w:val="28"/>
        </w:rPr>
        <w:t xml:space="preserve">Vi vil gerne opfordre alle </w:t>
      </w:r>
      <w:r w:rsidR="00065818">
        <w:rPr>
          <w:rFonts w:cs="Calibri"/>
          <w:color w:val="000000"/>
          <w:sz w:val="28"/>
          <w:szCs w:val="28"/>
        </w:rPr>
        <w:t>firmaidræts</w:t>
      </w:r>
      <w:r w:rsidRPr="008D4569">
        <w:rPr>
          <w:rFonts w:cs="Calibri"/>
          <w:color w:val="000000"/>
          <w:sz w:val="28"/>
          <w:szCs w:val="28"/>
        </w:rPr>
        <w:t xml:space="preserve">interesserede at tilmelde sig vort </w:t>
      </w:r>
      <w:r w:rsidRPr="008D4569">
        <w:rPr>
          <w:rFonts w:cs="Calibri"/>
          <w:b/>
          <w:bCs/>
          <w:color w:val="000000"/>
          <w:sz w:val="28"/>
          <w:szCs w:val="28"/>
        </w:rPr>
        <w:t xml:space="preserve">NYHEDSBREV </w:t>
      </w:r>
      <w:r w:rsidRPr="008D4569">
        <w:rPr>
          <w:rFonts w:cs="Calibri"/>
          <w:color w:val="000000"/>
          <w:sz w:val="28"/>
          <w:szCs w:val="28"/>
        </w:rPr>
        <w:t xml:space="preserve">for på denne måde at få tilsendt invitationer og nyhedsmeddelelser automatisk. Tilmelding </w:t>
      </w:r>
      <w:r w:rsidRPr="008D4569">
        <w:rPr>
          <w:sz w:val="28"/>
          <w:szCs w:val="28"/>
        </w:rPr>
        <w:t xml:space="preserve">foretages via vores hjemmeside </w:t>
      </w:r>
      <w:r w:rsidRPr="00FF1DC2">
        <w:rPr>
          <w:b/>
          <w:color w:val="1F497D" w:themeColor="text2"/>
          <w:sz w:val="28"/>
          <w:szCs w:val="28"/>
        </w:rPr>
        <w:t>www.hgfi.dk</w:t>
      </w:r>
      <w:r w:rsidRPr="00FF1DC2">
        <w:rPr>
          <w:color w:val="1F497D" w:themeColor="text2"/>
          <w:sz w:val="28"/>
          <w:szCs w:val="28"/>
        </w:rPr>
        <w:t>.</w:t>
      </w:r>
      <w:r w:rsidRPr="008D4569">
        <w:rPr>
          <w:sz w:val="28"/>
          <w:szCs w:val="28"/>
        </w:rPr>
        <w:t xml:space="preserve"> Klik øverst til højre på</w:t>
      </w:r>
      <w:r w:rsidR="0055499E">
        <w:rPr>
          <w:sz w:val="28"/>
          <w:szCs w:val="28"/>
        </w:rPr>
        <w:t xml:space="preserve"> ”</w:t>
      </w:r>
      <w:r w:rsidRPr="008D4569">
        <w:rPr>
          <w:b/>
          <w:bCs/>
          <w:sz w:val="28"/>
          <w:szCs w:val="28"/>
        </w:rPr>
        <w:t>klik på nyhedsbrev</w:t>
      </w:r>
      <w:r w:rsidR="0055499E">
        <w:rPr>
          <w:b/>
          <w:bCs/>
          <w:sz w:val="28"/>
          <w:szCs w:val="28"/>
        </w:rPr>
        <w:t>”</w:t>
      </w:r>
      <w:r w:rsidRPr="008D4569">
        <w:rPr>
          <w:b/>
          <w:bCs/>
          <w:sz w:val="28"/>
          <w:szCs w:val="28"/>
        </w:rPr>
        <w:t xml:space="preserve"> </w:t>
      </w:r>
      <w:r w:rsidRPr="008D4569">
        <w:rPr>
          <w:sz w:val="28"/>
          <w:szCs w:val="28"/>
        </w:rPr>
        <w:t>og indtast e-mailadresse og afkryds de emner, som man ønsker at få nyheder</w:t>
      </w:r>
      <w:r w:rsidR="00090A39" w:rsidRPr="008D4569">
        <w:rPr>
          <w:sz w:val="28"/>
          <w:szCs w:val="28"/>
        </w:rPr>
        <w:t xml:space="preserve"> om.</w:t>
      </w:r>
      <w:r w:rsidR="0055499E">
        <w:rPr>
          <w:sz w:val="28"/>
          <w:szCs w:val="28"/>
        </w:rPr>
        <w:br/>
      </w:r>
    </w:p>
    <w:p w:rsidR="009D48EC" w:rsidRPr="00C61C9E" w:rsidRDefault="009D48EC" w:rsidP="009D48EC">
      <w:pPr>
        <w:rPr>
          <w:b/>
          <w:sz w:val="28"/>
          <w:szCs w:val="28"/>
          <w:u w:val="single"/>
        </w:rPr>
      </w:pPr>
      <w:r w:rsidRPr="00C61C9E">
        <w:rPr>
          <w:b/>
          <w:sz w:val="28"/>
          <w:szCs w:val="28"/>
          <w:u w:val="single"/>
        </w:rPr>
        <w:t>Bygninger, inden- og udendørs arealer</w:t>
      </w:r>
      <w:r w:rsidR="00AF4F86" w:rsidRPr="00C61C9E">
        <w:rPr>
          <w:b/>
          <w:sz w:val="28"/>
          <w:szCs w:val="28"/>
          <w:u w:val="single"/>
        </w:rPr>
        <w:t xml:space="preserve"> samt køkkendrift</w:t>
      </w:r>
      <w:r w:rsidRPr="00C61C9E">
        <w:rPr>
          <w:b/>
          <w:sz w:val="28"/>
          <w:szCs w:val="28"/>
          <w:u w:val="single"/>
        </w:rPr>
        <w:t xml:space="preserve"> (Ansvarlig: </w:t>
      </w:r>
      <w:r w:rsidR="00B23982" w:rsidRPr="00C61C9E">
        <w:rPr>
          <w:b/>
          <w:sz w:val="28"/>
          <w:szCs w:val="28"/>
          <w:u w:val="single"/>
        </w:rPr>
        <w:t>Kurt Bannerhoff</w:t>
      </w:r>
      <w:r w:rsidRPr="00C61C9E">
        <w:rPr>
          <w:b/>
          <w:sz w:val="28"/>
          <w:szCs w:val="28"/>
          <w:u w:val="single"/>
        </w:rPr>
        <w:t>).</w:t>
      </w:r>
    </w:p>
    <w:p w:rsidR="00235D53" w:rsidRPr="00B03721" w:rsidRDefault="00F85AAC" w:rsidP="00F85AAC">
      <w:pPr>
        <w:spacing w:line="240" w:lineRule="atLeast"/>
        <w:rPr>
          <w:rFonts w:ascii="Calibri" w:hAnsi="Calibri"/>
          <w:sz w:val="28"/>
          <w:szCs w:val="28"/>
        </w:rPr>
      </w:pPr>
      <w:r w:rsidRPr="00B03721">
        <w:rPr>
          <w:rFonts w:ascii="Calibri" w:hAnsi="Calibri"/>
          <w:sz w:val="28"/>
          <w:szCs w:val="28"/>
        </w:rPr>
        <w:t>Gennem den seneste beretningsperiode er der sket få, men ikke billige udbedringer på vores hus. Vi måtte til sidst konstatere, at vores tagrender ikke var sat hensigtsmæssigt op og at de meget hurtigt blevet fyldt op og løb over, ligesom de enkelte steder havde fald i den forkerte retning, hvilket også var med til at vandet løb over. Beslutning blev taget og udskiftning af tagrender og rendejern blev foretaget. Nu virker de efter hensigten og det er blevet meget nemmere at rense dem.</w:t>
      </w:r>
    </w:p>
    <w:p w:rsidR="00F85AAC" w:rsidRPr="00B03721" w:rsidRDefault="00F85AAC" w:rsidP="00F85AAC">
      <w:pPr>
        <w:spacing w:line="240" w:lineRule="atLeast"/>
        <w:rPr>
          <w:rFonts w:ascii="Calibri" w:hAnsi="Calibri"/>
          <w:sz w:val="28"/>
          <w:szCs w:val="28"/>
        </w:rPr>
      </w:pPr>
      <w:r w:rsidRPr="00B03721">
        <w:rPr>
          <w:rFonts w:ascii="Calibri" w:hAnsi="Calibri"/>
          <w:sz w:val="28"/>
          <w:szCs w:val="28"/>
        </w:rPr>
        <w:t>Desuden måtte vi erkende, at ventilationsanlægget pludselig ikke virkede mere. Vi havde opsagt kontrakten med Ventek Air og lavet en ny ”underhåndsaftale” med en anden specialist på området. Han konstaterede, at der var foretaget en ”underlig” elektrisk foranstaltning, hvilket havde bevirket, at nogle ledninger var brændt af. Lige nu er ventilationen under udbedring således, at det om kort tid atter kan fungere efter hensigten.</w:t>
      </w:r>
    </w:p>
    <w:p w:rsidR="00F85AAC" w:rsidRPr="00B03721" w:rsidRDefault="00F85AAC" w:rsidP="00F85AAC">
      <w:pPr>
        <w:jc w:val="both"/>
        <w:rPr>
          <w:rFonts w:ascii="Calibri" w:hAnsi="Calibri"/>
          <w:sz w:val="28"/>
          <w:szCs w:val="28"/>
        </w:rPr>
      </w:pPr>
      <w:r w:rsidRPr="00B03721">
        <w:rPr>
          <w:rFonts w:ascii="Calibri" w:hAnsi="Calibri"/>
          <w:sz w:val="28"/>
          <w:szCs w:val="28"/>
        </w:rPr>
        <w:t>Desuden var der problemer med vores toiletter på damesiden. Kort fortalt endte det med,</w:t>
      </w:r>
      <w:r w:rsidR="00235D53" w:rsidRPr="00B03721">
        <w:rPr>
          <w:rFonts w:ascii="Calibri" w:hAnsi="Calibri"/>
          <w:sz w:val="28"/>
          <w:szCs w:val="28"/>
        </w:rPr>
        <w:t xml:space="preserve"> </w:t>
      </w:r>
      <w:r w:rsidRPr="00B03721">
        <w:rPr>
          <w:rFonts w:ascii="Calibri" w:hAnsi="Calibri"/>
          <w:sz w:val="28"/>
          <w:szCs w:val="28"/>
        </w:rPr>
        <w:t xml:space="preserve">at kloaktilførslen blev udbedret og at der blev opsat 2 nye toiletter med rette pasform på dametoiletterne. </w:t>
      </w:r>
    </w:p>
    <w:p w:rsidR="00F85AAC" w:rsidRPr="00B03721" w:rsidRDefault="00F85AAC" w:rsidP="00F85AAC">
      <w:pPr>
        <w:jc w:val="both"/>
        <w:rPr>
          <w:rFonts w:ascii="Calibri" w:hAnsi="Calibri"/>
          <w:sz w:val="28"/>
          <w:szCs w:val="28"/>
        </w:rPr>
      </w:pPr>
      <w:r w:rsidRPr="00B03721">
        <w:rPr>
          <w:rFonts w:ascii="Calibri" w:hAnsi="Calibri"/>
          <w:sz w:val="28"/>
          <w:szCs w:val="28"/>
        </w:rPr>
        <w:t xml:space="preserve">Vi får rengjort rummene 1 gang om ugen og igen vil jeg opfordre til, at man supplerer toiletruller, håndklæderuller, skraldeposer m.v. hvis man konstaterer, at der er behov for det. Det hele findes på hylderne i depotet/lagerrummet. </w:t>
      </w:r>
      <w:r w:rsidR="00235D53" w:rsidRPr="00B03721">
        <w:rPr>
          <w:rFonts w:ascii="Calibri" w:hAnsi="Calibri"/>
          <w:sz w:val="28"/>
          <w:szCs w:val="28"/>
        </w:rPr>
        <w:t>Affaldsbeholderne</w:t>
      </w:r>
      <w:r w:rsidRPr="00B03721">
        <w:rPr>
          <w:rFonts w:ascii="Calibri" w:hAnsi="Calibri"/>
          <w:sz w:val="28"/>
          <w:szCs w:val="28"/>
        </w:rPr>
        <w:t xml:space="preserve"> står ude ved gavlen ved indgangen til petanquebanerne.</w:t>
      </w:r>
    </w:p>
    <w:p w:rsidR="00F85AAC" w:rsidRPr="00B03721" w:rsidRDefault="00F85AAC" w:rsidP="00F85AAC">
      <w:pPr>
        <w:jc w:val="both"/>
        <w:rPr>
          <w:rFonts w:ascii="Calibri" w:hAnsi="Calibri"/>
          <w:sz w:val="28"/>
          <w:szCs w:val="28"/>
        </w:rPr>
      </w:pPr>
      <w:r w:rsidRPr="00B03721">
        <w:rPr>
          <w:rFonts w:ascii="Calibri" w:hAnsi="Calibri"/>
          <w:sz w:val="28"/>
          <w:szCs w:val="28"/>
        </w:rPr>
        <w:t>Køkkenet fungerer efter hensigten. Der er pt. INGEN faste hjælpere i køkkenet og jeg vil gerne gentage det, som jeg også skrev sidste år. Hvis man har fået rådighed over lokalerne og har behov for at anvende køkkenet må man selv sørge for hjælp til servering opvask m.v. Køkkenet forventes afleveret i samme stand, som det udlånes i. De få, som ikke har nøgle til køkkenet låner lejlighedsvis en A–nøgle, som giver fuld adgang. Nøgles returneres til undertegnede så snart arrangementet er afsluttet og lokalerne er rengjorte. HUSK at den støvsuger, som står i Billardlokalet KUN er til brug for rengøring af billardklæderne. Den støvsuger, der anvendes til almindeligt brug står i garderoben eller på depotet.</w:t>
      </w:r>
    </w:p>
    <w:p w:rsidR="00F85AAC" w:rsidRPr="00B03721" w:rsidRDefault="00F85AAC" w:rsidP="00F85AAC">
      <w:pPr>
        <w:jc w:val="both"/>
        <w:rPr>
          <w:rFonts w:ascii="Calibri" w:hAnsi="Calibri"/>
          <w:sz w:val="28"/>
          <w:szCs w:val="28"/>
        </w:rPr>
      </w:pPr>
      <w:r w:rsidRPr="00B03721">
        <w:rPr>
          <w:rFonts w:ascii="Calibri" w:hAnsi="Calibri"/>
          <w:sz w:val="28"/>
          <w:szCs w:val="28"/>
        </w:rPr>
        <w:lastRenderedPageBreak/>
        <w:t>Med hensyn til vores trakasserier med de unge mennesker fra 10</w:t>
      </w:r>
      <w:r w:rsidR="00E47D60" w:rsidRPr="00B03721">
        <w:rPr>
          <w:rFonts w:ascii="Calibri" w:hAnsi="Calibri"/>
          <w:sz w:val="28"/>
          <w:szCs w:val="28"/>
        </w:rPr>
        <w:t>-</w:t>
      </w:r>
      <w:r w:rsidRPr="00B03721">
        <w:rPr>
          <w:rFonts w:ascii="Calibri" w:hAnsi="Calibri"/>
          <w:sz w:val="28"/>
          <w:szCs w:val="28"/>
        </w:rPr>
        <w:t>klasserne samt andre autonome grupper, som mente, at de havde ret til at indtage vores udendørsarealer, kan jeg oplyse, at det mere eller mindre endte i september måned, hvor Vibsen desværre blev intimideret groft og den, som måtte lægge krop til spark fra disse unge mennesker. Det hele blev heldigvis filmet af vores overvågningskamera og politiet, som blev tilkaldt, kunne</w:t>
      </w:r>
      <w:r w:rsidRPr="00F85AAC">
        <w:rPr>
          <w:sz w:val="28"/>
          <w:szCs w:val="28"/>
        </w:rPr>
        <w:t xml:space="preserve"> </w:t>
      </w:r>
      <w:r w:rsidRPr="00B03721">
        <w:rPr>
          <w:rFonts w:ascii="Calibri" w:hAnsi="Calibri"/>
          <w:sz w:val="28"/>
          <w:szCs w:val="28"/>
        </w:rPr>
        <w:t xml:space="preserve">samme dag anholde, sigte og afhøre voldsmanden. Det skal siges, at han på baggrund af optagelserne </w:t>
      </w:r>
      <w:r w:rsidR="00E47D60" w:rsidRPr="00B03721">
        <w:rPr>
          <w:rFonts w:ascii="Calibri" w:hAnsi="Calibri"/>
          <w:sz w:val="28"/>
          <w:szCs w:val="28"/>
        </w:rPr>
        <w:t>-</w:t>
      </w:r>
      <w:r w:rsidRPr="00B03721">
        <w:rPr>
          <w:rFonts w:ascii="Calibri" w:hAnsi="Calibri"/>
          <w:sz w:val="28"/>
          <w:szCs w:val="28"/>
        </w:rPr>
        <w:t xml:space="preserve"> som han faktisk end ikke blev konfronteret med </w:t>
      </w:r>
      <w:r w:rsidR="00E47D60" w:rsidRPr="00B03721">
        <w:rPr>
          <w:rFonts w:ascii="Calibri" w:hAnsi="Calibri"/>
          <w:sz w:val="28"/>
          <w:szCs w:val="28"/>
        </w:rPr>
        <w:t>-</w:t>
      </w:r>
      <w:r w:rsidRPr="00B03721">
        <w:rPr>
          <w:rFonts w:ascii="Calibri" w:hAnsi="Calibri"/>
          <w:sz w:val="28"/>
          <w:szCs w:val="28"/>
        </w:rPr>
        <w:t xml:space="preserve"> erkendte. Straffesagens status kendes pt. Ikke, men en erstatningssag kører lige nu i Arbejdsskadestyrelsen.</w:t>
      </w:r>
    </w:p>
    <w:p w:rsidR="00F85AAC" w:rsidRPr="00B03721" w:rsidRDefault="00F85AAC" w:rsidP="00F85AAC">
      <w:pPr>
        <w:jc w:val="both"/>
        <w:rPr>
          <w:rFonts w:ascii="Calibri" w:hAnsi="Calibri"/>
          <w:sz w:val="28"/>
          <w:szCs w:val="28"/>
        </w:rPr>
      </w:pPr>
      <w:r w:rsidRPr="00B03721">
        <w:rPr>
          <w:rFonts w:ascii="Calibri" w:hAnsi="Calibri"/>
          <w:sz w:val="28"/>
          <w:szCs w:val="28"/>
        </w:rPr>
        <w:t>Forud for begivenheden lå der et stort stykke overvågningsarbejde, hvor ikke mindst Vibsen og hendes ven Leif har gjort en meget stor indsats. De blev opsat sensorer til at overvåge arealet inden for den overdækkede terrasse og bordene blev lænket ind til væggen ved hjælp af kæder. Virkningen af de opsatte sensorer kunne vi se på overvågningsvideoen og at de virkede bekræftede naboerne i Ulstrupparken flere gange. Vi håber og beder til, at det nu er slut. Kæmpe tak til Vibsen og Leif.</w:t>
      </w:r>
    </w:p>
    <w:p w:rsidR="00F85AAC" w:rsidRPr="00B03721" w:rsidRDefault="00F85AAC" w:rsidP="00F85AAC">
      <w:pPr>
        <w:jc w:val="both"/>
        <w:rPr>
          <w:rFonts w:ascii="Calibri" w:hAnsi="Calibri"/>
          <w:sz w:val="28"/>
          <w:szCs w:val="28"/>
        </w:rPr>
      </w:pPr>
      <w:r w:rsidRPr="00B03721">
        <w:rPr>
          <w:rFonts w:ascii="Calibri" w:hAnsi="Calibri"/>
          <w:sz w:val="28"/>
          <w:szCs w:val="28"/>
        </w:rPr>
        <w:t>Centerudvalget har for tiden ikke de store opgaver. Ofte er det Claus Mortensen eller jeg som kører forbi og ser på forholdene. Der har ikke været det store brug for at aktivere andre medlemmer af udvalget, men det kan der hurtigt blive. I skrivende stund er der planlagt forårsrengøring ude og inde søndag den 20. marts (palmesøndag) med start kl. 09.00, hvor planen for dagen bliver bekendtgjort. Enkelte medlemmer af udvalget har sikkert savnet nogle mødedage, men jeg mener ikke at man skal ulejlige flere, end der er arbejde til. Så derfor kan man måske godt føle, at man bliver overset. Dette er IKKE tilfældet, men beror alene på en samlet vurdering af arbejdsmængde og antallet af hænder, som skal anvendes.</w:t>
      </w:r>
    </w:p>
    <w:p w:rsidR="00F85AAC" w:rsidRPr="00F85AAC" w:rsidRDefault="00F85AAC" w:rsidP="00F85AAC">
      <w:pPr>
        <w:jc w:val="both"/>
        <w:rPr>
          <w:sz w:val="28"/>
          <w:szCs w:val="28"/>
        </w:rPr>
      </w:pPr>
      <w:r w:rsidRPr="00F85AAC">
        <w:rPr>
          <w:sz w:val="28"/>
          <w:szCs w:val="28"/>
        </w:rPr>
        <w:t>Tak til alle, som har bidraget til løsning af Centerudvalgets opgaver.</w:t>
      </w:r>
    </w:p>
    <w:p w:rsidR="00AF4F86" w:rsidRPr="00FF59BC" w:rsidRDefault="00066EC8" w:rsidP="00F9015B">
      <w:pPr>
        <w:jc w:val="both"/>
        <w:rPr>
          <w:i/>
          <w:sz w:val="20"/>
          <w:szCs w:val="20"/>
        </w:rPr>
      </w:pPr>
      <w:r>
        <w:rPr>
          <w:sz w:val="28"/>
          <w:szCs w:val="28"/>
        </w:rPr>
        <w:br/>
      </w:r>
    </w:p>
    <w:p w:rsidR="00AF4F86" w:rsidRPr="00340983" w:rsidRDefault="00AF4F86" w:rsidP="009D48EC">
      <w:pPr>
        <w:rPr>
          <w:b/>
          <w:sz w:val="28"/>
          <w:szCs w:val="28"/>
          <w:u w:val="single"/>
        </w:rPr>
      </w:pPr>
    </w:p>
    <w:sectPr w:rsidR="00AF4F86" w:rsidRPr="00340983" w:rsidSect="00B77388">
      <w:footerReference w:type="default" r:id="rId14"/>
      <w:pgSz w:w="11906" w:h="16838"/>
      <w:pgMar w:top="709"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84" w:rsidRDefault="00031284" w:rsidP="00D5044B">
      <w:pPr>
        <w:spacing w:after="0" w:line="240" w:lineRule="auto"/>
      </w:pPr>
      <w:r>
        <w:separator/>
      </w:r>
    </w:p>
  </w:endnote>
  <w:endnote w:type="continuationSeparator" w:id="0">
    <w:p w:rsidR="00031284" w:rsidRDefault="00031284" w:rsidP="00D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72206"/>
      <w:docPartObj>
        <w:docPartGallery w:val="Page Numbers (Bottom of Page)"/>
        <w:docPartUnique/>
      </w:docPartObj>
    </w:sdtPr>
    <w:sdtEndPr/>
    <w:sdtContent>
      <w:p w:rsidR="003969AA" w:rsidRDefault="003969AA">
        <w:pPr>
          <w:pStyle w:val="Sidefod"/>
          <w:jc w:val="right"/>
        </w:pPr>
        <w:r>
          <w:t xml:space="preserve">Side </w:t>
        </w:r>
        <w:r w:rsidR="00031284">
          <w:fldChar w:fldCharType="begin"/>
        </w:r>
        <w:r w:rsidR="00031284">
          <w:instrText>PAGE   \* MERGEFORMAT</w:instrText>
        </w:r>
        <w:r w:rsidR="00031284">
          <w:fldChar w:fldCharType="separate"/>
        </w:r>
        <w:r w:rsidR="00AB19B1">
          <w:rPr>
            <w:noProof/>
          </w:rPr>
          <w:t>1</w:t>
        </w:r>
        <w:r w:rsidR="00031284">
          <w:rPr>
            <w:noProof/>
          </w:rPr>
          <w:fldChar w:fldCharType="end"/>
        </w:r>
      </w:p>
    </w:sdtContent>
  </w:sdt>
  <w:p w:rsidR="003969AA" w:rsidRDefault="003969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84" w:rsidRDefault="00031284" w:rsidP="00D5044B">
      <w:pPr>
        <w:spacing w:after="0" w:line="240" w:lineRule="auto"/>
      </w:pPr>
      <w:r>
        <w:separator/>
      </w:r>
    </w:p>
  </w:footnote>
  <w:footnote w:type="continuationSeparator" w:id="0">
    <w:p w:rsidR="00031284" w:rsidRDefault="00031284" w:rsidP="00D50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A8271E6"/>
    <w:multiLevelType w:val="hybridMultilevel"/>
    <w:tmpl w:val="9A66C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9"/>
  </w:num>
  <w:num w:numId="6">
    <w:abstractNumId w:val="1"/>
  </w:num>
  <w:num w:numId="7">
    <w:abstractNumId w:val="10"/>
  </w:num>
  <w:num w:numId="8">
    <w:abstractNumId w:val="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DCCDD6E3-125D-4D96-ADA1-E0C690282430}"/>
  </w:docVars>
  <w:rsids>
    <w:rsidRoot w:val="0037679B"/>
    <w:rsid w:val="000044FD"/>
    <w:rsid w:val="00011DF8"/>
    <w:rsid w:val="00022C89"/>
    <w:rsid w:val="00023E28"/>
    <w:rsid w:val="00027D28"/>
    <w:rsid w:val="00031112"/>
    <w:rsid w:val="00031284"/>
    <w:rsid w:val="00033729"/>
    <w:rsid w:val="00034B5C"/>
    <w:rsid w:val="00035C0C"/>
    <w:rsid w:val="000413E2"/>
    <w:rsid w:val="00044770"/>
    <w:rsid w:val="00053180"/>
    <w:rsid w:val="00053183"/>
    <w:rsid w:val="00065240"/>
    <w:rsid w:val="00065818"/>
    <w:rsid w:val="00066EC8"/>
    <w:rsid w:val="00070D92"/>
    <w:rsid w:val="0007223F"/>
    <w:rsid w:val="00072F31"/>
    <w:rsid w:val="00075291"/>
    <w:rsid w:val="00075618"/>
    <w:rsid w:val="00075B16"/>
    <w:rsid w:val="000835A5"/>
    <w:rsid w:val="00083EF9"/>
    <w:rsid w:val="00090A39"/>
    <w:rsid w:val="00094B27"/>
    <w:rsid w:val="00095FCD"/>
    <w:rsid w:val="000A4B1D"/>
    <w:rsid w:val="000A64AD"/>
    <w:rsid w:val="000B0B22"/>
    <w:rsid w:val="000B36E4"/>
    <w:rsid w:val="000B5015"/>
    <w:rsid w:val="000D4752"/>
    <w:rsid w:val="000D498A"/>
    <w:rsid w:val="000E3ACD"/>
    <w:rsid w:val="000F5625"/>
    <w:rsid w:val="0010015A"/>
    <w:rsid w:val="001251FF"/>
    <w:rsid w:val="00127DA1"/>
    <w:rsid w:val="00133270"/>
    <w:rsid w:val="001332BD"/>
    <w:rsid w:val="001400A5"/>
    <w:rsid w:val="00143186"/>
    <w:rsid w:val="001433EA"/>
    <w:rsid w:val="0014385D"/>
    <w:rsid w:val="00145D19"/>
    <w:rsid w:val="0015132C"/>
    <w:rsid w:val="001519AD"/>
    <w:rsid w:val="00155B55"/>
    <w:rsid w:val="00164198"/>
    <w:rsid w:val="00166CD3"/>
    <w:rsid w:val="0017481D"/>
    <w:rsid w:val="00182229"/>
    <w:rsid w:val="00183995"/>
    <w:rsid w:val="00192EC3"/>
    <w:rsid w:val="001B352D"/>
    <w:rsid w:val="001C47AB"/>
    <w:rsid w:val="001D522C"/>
    <w:rsid w:val="001E2C23"/>
    <w:rsid w:val="001F1384"/>
    <w:rsid w:val="001F263E"/>
    <w:rsid w:val="001F3168"/>
    <w:rsid w:val="001F31D6"/>
    <w:rsid w:val="001F3EDE"/>
    <w:rsid w:val="002153CB"/>
    <w:rsid w:val="00226853"/>
    <w:rsid w:val="002356CF"/>
    <w:rsid w:val="00235D53"/>
    <w:rsid w:val="002423AC"/>
    <w:rsid w:val="0024264A"/>
    <w:rsid w:val="00245F24"/>
    <w:rsid w:val="00247399"/>
    <w:rsid w:val="0025128D"/>
    <w:rsid w:val="00251307"/>
    <w:rsid w:val="00257B9D"/>
    <w:rsid w:val="00267BCB"/>
    <w:rsid w:val="00271E66"/>
    <w:rsid w:val="00280BBE"/>
    <w:rsid w:val="002963B9"/>
    <w:rsid w:val="002B4778"/>
    <w:rsid w:val="002B698E"/>
    <w:rsid w:val="002C268B"/>
    <w:rsid w:val="002C3D24"/>
    <w:rsid w:val="002C5A8B"/>
    <w:rsid w:val="002D2038"/>
    <w:rsid w:val="002D3ADE"/>
    <w:rsid w:val="002D6E8B"/>
    <w:rsid w:val="002E18A5"/>
    <w:rsid w:val="002F0C9E"/>
    <w:rsid w:val="002F4E72"/>
    <w:rsid w:val="002F732C"/>
    <w:rsid w:val="00311E26"/>
    <w:rsid w:val="00321B35"/>
    <w:rsid w:val="00322134"/>
    <w:rsid w:val="00325068"/>
    <w:rsid w:val="003265DC"/>
    <w:rsid w:val="0034029C"/>
    <w:rsid w:val="00340983"/>
    <w:rsid w:val="00344929"/>
    <w:rsid w:val="00356C14"/>
    <w:rsid w:val="0036270F"/>
    <w:rsid w:val="00366092"/>
    <w:rsid w:val="0036723A"/>
    <w:rsid w:val="00373913"/>
    <w:rsid w:val="0037679B"/>
    <w:rsid w:val="00383244"/>
    <w:rsid w:val="003969AA"/>
    <w:rsid w:val="003A16C1"/>
    <w:rsid w:val="003B7516"/>
    <w:rsid w:val="003C59FD"/>
    <w:rsid w:val="003C5BBE"/>
    <w:rsid w:val="003E4CDF"/>
    <w:rsid w:val="003F2516"/>
    <w:rsid w:val="003F6743"/>
    <w:rsid w:val="00401D2D"/>
    <w:rsid w:val="0040289D"/>
    <w:rsid w:val="00402F93"/>
    <w:rsid w:val="004037E5"/>
    <w:rsid w:val="004072AF"/>
    <w:rsid w:val="00410AFF"/>
    <w:rsid w:val="00411F1A"/>
    <w:rsid w:val="0041278B"/>
    <w:rsid w:val="00414D58"/>
    <w:rsid w:val="004200BF"/>
    <w:rsid w:val="004240E8"/>
    <w:rsid w:val="00425AC6"/>
    <w:rsid w:val="00425BBD"/>
    <w:rsid w:val="00432C2C"/>
    <w:rsid w:val="0043648D"/>
    <w:rsid w:val="00443A7E"/>
    <w:rsid w:val="0044580E"/>
    <w:rsid w:val="0045600E"/>
    <w:rsid w:val="00457048"/>
    <w:rsid w:val="00460464"/>
    <w:rsid w:val="0046388C"/>
    <w:rsid w:val="00463B6E"/>
    <w:rsid w:val="00465325"/>
    <w:rsid w:val="0047760E"/>
    <w:rsid w:val="00480340"/>
    <w:rsid w:val="00484937"/>
    <w:rsid w:val="00484EA0"/>
    <w:rsid w:val="004A3BF0"/>
    <w:rsid w:val="004A5D09"/>
    <w:rsid w:val="004A61C0"/>
    <w:rsid w:val="004A702E"/>
    <w:rsid w:val="004B29A9"/>
    <w:rsid w:val="004B3197"/>
    <w:rsid w:val="004B548D"/>
    <w:rsid w:val="004B748B"/>
    <w:rsid w:val="004D2A38"/>
    <w:rsid w:val="004D2FD2"/>
    <w:rsid w:val="004D3D1F"/>
    <w:rsid w:val="004D6205"/>
    <w:rsid w:val="004E1B65"/>
    <w:rsid w:val="004E1C20"/>
    <w:rsid w:val="00504147"/>
    <w:rsid w:val="005063F5"/>
    <w:rsid w:val="00510F93"/>
    <w:rsid w:val="005123F8"/>
    <w:rsid w:val="00512CB6"/>
    <w:rsid w:val="0051614B"/>
    <w:rsid w:val="00525E54"/>
    <w:rsid w:val="00527D1F"/>
    <w:rsid w:val="00540CFC"/>
    <w:rsid w:val="00544A51"/>
    <w:rsid w:val="00544EF9"/>
    <w:rsid w:val="005451F4"/>
    <w:rsid w:val="00545E36"/>
    <w:rsid w:val="005505DB"/>
    <w:rsid w:val="00552703"/>
    <w:rsid w:val="0055376B"/>
    <w:rsid w:val="0055499E"/>
    <w:rsid w:val="00562676"/>
    <w:rsid w:val="0056286C"/>
    <w:rsid w:val="00564A80"/>
    <w:rsid w:val="00581494"/>
    <w:rsid w:val="00590747"/>
    <w:rsid w:val="005934B4"/>
    <w:rsid w:val="00594F67"/>
    <w:rsid w:val="005A2183"/>
    <w:rsid w:val="005B3286"/>
    <w:rsid w:val="005B3F32"/>
    <w:rsid w:val="005B4883"/>
    <w:rsid w:val="005B59F4"/>
    <w:rsid w:val="005C2284"/>
    <w:rsid w:val="005E17B3"/>
    <w:rsid w:val="005E52B1"/>
    <w:rsid w:val="005F1CCB"/>
    <w:rsid w:val="00625DD1"/>
    <w:rsid w:val="00631D64"/>
    <w:rsid w:val="00632096"/>
    <w:rsid w:val="00640387"/>
    <w:rsid w:val="00646A1E"/>
    <w:rsid w:val="00652688"/>
    <w:rsid w:val="00662317"/>
    <w:rsid w:val="006654D5"/>
    <w:rsid w:val="00666035"/>
    <w:rsid w:val="00671752"/>
    <w:rsid w:val="00673852"/>
    <w:rsid w:val="006738B3"/>
    <w:rsid w:val="00675AF5"/>
    <w:rsid w:val="006778D0"/>
    <w:rsid w:val="00681F37"/>
    <w:rsid w:val="00682810"/>
    <w:rsid w:val="00684424"/>
    <w:rsid w:val="00693D86"/>
    <w:rsid w:val="006A3AE9"/>
    <w:rsid w:val="006A5EB0"/>
    <w:rsid w:val="006A7E77"/>
    <w:rsid w:val="006B1AEA"/>
    <w:rsid w:val="006B48D3"/>
    <w:rsid w:val="006B648F"/>
    <w:rsid w:val="006B6D9D"/>
    <w:rsid w:val="006C1D4A"/>
    <w:rsid w:val="006D1B24"/>
    <w:rsid w:val="006D55C7"/>
    <w:rsid w:val="006D7910"/>
    <w:rsid w:val="006E1EB6"/>
    <w:rsid w:val="006E3396"/>
    <w:rsid w:val="006F4446"/>
    <w:rsid w:val="006F7579"/>
    <w:rsid w:val="00701691"/>
    <w:rsid w:val="0070425D"/>
    <w:rsid w:val="0071136E"/>
    <w:rsid w:val="00712B02"/>
    <w:rsid w:val="00717012"/>
    <w:rsid w:val="00717F78"/>
    <w:rsid w:val="00723CBA"/>
    <w:rsid w:val="007241A7"/>
    <w:rsid w:val="00736B83"/>
    <w:rsid w:val="007378DD"/>
    <w:rsid w:val="007423C0"/>
    <w:rsid w:val="00742CF0"/>
    <w:rsid w:val="00746227"/>
    <w:rsid w:val="00747566"/>
    <w:rsid w:val="007553AE"/>
    <w:rsid w:val="00765D1F"/>
    <w:rsid w:val="007672D8"/>
    <w:rsid w:val="0077785A"/>
    <w:rsid w:val="0078740B"/>
    <w:rsid w:val="007A23F3"/>
    <w:rsid w:val="007B14CF"/>
    <w:rsid w:val="007C0B5B"/>
    <w:rsid w:val="007E1726"/>
    <w:rsid w:val="007E6CD6"/>
    <w:rsid w:val="007F3433"/>
    <w:rsid w:val="0081078A"/>
    <w:rsid w:val="00813A4A"/>
    <w:rsid w:val="00814FDE"/>
    <w:rsid w:val="00815AF8"/>
    <w:rsid w:val="00820A96"/>
    <w:rsid w:val="00826C36"/>
    <w:rsid w:val="00832C93"/>
    <w:rsid w:val="008414C6"/>
    <w:rsid w:val="008443BA"/>
    <w:rsid w:val="008462B7"/>
    <w:rsid w:val="00850071"/>
    <w:rsid w:val="008522CC"/>
    <w:rsid w:val="00854697"/>
    <w:rsid w:val="0086277E"/>
    <w:rsid w:val="0086479A"/>
    <w:rsid w:val="00866F3C"/>
    <w:rsid w:val="00870C34"/>
    <w:rsid w:val="00881A2F"/>
    <w:rsid w:val="008821D5"/>
    <w:rsid w:val="00885EDC"/>
    <w:rsid w:val="008908DE"/>
    <w:rsid w:val="008A0EDB"/>
    <w:rsid w:val="008A79FB"/>
    <w:rsid w:val="008B14AB"/>
    <w:rsid w:val="008B2043"/>
    <w:rsid w:val="008B224D"/>
    <w:rsid w:val="008D4569"/>
    <w:rsid w:val="008F2560"/>
    <w:rsid w:val="008F7197"/>
    <w:rsid w:val="00907C91"/>
    <w:rsid w:val="00907D04"/>
    <w:rsid w:val="00911CDB"/>
    <w:rsid w:val="00927835"/>
    <w:rsid w:val="00932702"/>
    <w:rsid w:val="009464D1"/>
    <w:rsid w:val="0095780B"/>
    <w:rsid w:val="0096094D"/>
    <w:rsid w:val="009701CD"/>
    <w:rsid w:val="009772A1"/>
    <w:rsid w:val="00977F03"/>
    <w:rsid w:val="00980CAE"/>
    <w:rsid w:val="00987EEF"/>
    <w:rsid w:val="00990A2B"/>
    <w:rsid w:val="00997D0E"/>
    <w:rsid w:val="009A2EAF"/>
    <w:rsid w:val="009A7DF7"/>
    <w:rsid w:val="009B29FB"/>
    <w:rsid w:val="009C1EF9"/>
    <w:rsid w:val="009C3D92"/>
    <w:rsid w:val="009C649B"/>
    <w:rsid w:val="009D48EC"/>
    <w:rsid w:val="009E71F8"/>
    <w:rsid w:val="009F734A"/>
    <w:rsid w:val="00A07775"/>
    <w:rsid w:val="00A13071"/>
    <w:rsid w:val="00A13CB7"/>
    <w:rsid w:val="00A2518C"/>
    <w:rsid w:val="00A317DC"/>
    <w:rsid w:val="00A31A9E"/>
    <w:rsid w:val="00A37CF4"/>
    <w:rsid w:val="00A459CC"/>
    <w:rsid w:val="00A51AB1"/>
    <w:rsid w:val="00A52CCD"/>
    <w:rsid w:val="00A56AC4"/>
    <w:rsid w:val="00A60B03"/>
    <w:rsid w:val="00A713F1"/>
    <w:rsid w:val="00A85F14"/>
    <w:rsid w:val="00A9567E"/>
    <w:rsid w:val="00AA1170"/>
    <w:rsid w:val="00AA6A43"/>
    <w:rsid w:val="00AB0194"/>
    <w:rsid w:val="00AB062C"/>
    <w:rsid w:val="00AB128E"/>
    <w:rsid w:val="00AB19B1"/>
    <w:rsid w:val="00AB4E8A"/>
    <w:rsid w:val="00AC1BF4"/>
    <w:rsid w:val="00AC2170"/>
    <w:rsid w:val="00AC22AC"/>
    <w:rsid w:val="00AC4FDB"/>
    <w:rsid w:val="00AC50BB"/>
    <w:rsid w:val="00AD132C"/>
    <w:rsid w:val="00AD6B36"/>
    <w:rsid w:val="00AF4F86"/>
    <w:rsid w:val="00B0088C"/>
    <w:rsid w:val="00B03721"/>
    <w:rsid w:val="00B15B93"/>
    <w:rsid w:val="00B17837"/>
    <w:rsid w:val="00B23982"/>
    <w:rsid w:val="00B23C17"/>
    <w:rsid w:val="00B323AD"/>
    <w:rsid w:val="00B34A07"/>
    <w:rsid w:val="00B43F18"/>
    <w:rsid w:val="00B466C1"/>
    <w:rsid w:val="00B560AD"/>
    <w:rsid w:val="00B5668B"/>
    <w:rsid w:val="00B57F59"/>
    <w:rsid w:val="00B67686"/>
    <w:rsid w:val="00B77388"/>
    <w:rsid w:val="00B8170F"/>
    <w:rsid w:val="00B83B98"/>
    <w:rsid w:val="00B84548"/>
    <w:rsid w:val="00B90272"/>
    <w:rsid w:val="00BA0362"/>
    <w:rsid w:val="00BA4038"/>
    <w:rsid w:val="00BA7912"/>
    <w:rsid w:val="00BB6216"/>
    <w:rsid w:val="00BD526E"/>
    <w:rsid w:val="00BE148C"/>
    <w:rsid w:val="00BE1A2E"/>
    <w:rsid w:val="00BE1E02"/>
    <w:rsid w:val="00BE2383"/>
    <w:rsid w:val="00BE54A8"/>
    <w:rsid w:val="00BF752D"/>
    <w:rsid w:val="00C001D3"/>
    <w:rsid w:val="00C0280A"/>
    <w:rsid w:val="00C0375F"/>
    <w:rsid w:val="00C05910"/>
    <w:rsid w:val="00C22815"/>
    <w:rsid w:val="00C231F5"/>
    <w:rsid w:val="00C317B9"/>
    <w:rsid w:val="00C3769C"/>
    <w:rsid w:val="00C403E1"/>
    <w:rsid w:val="00C460F5"/>
    <w:rsid w:val="00C5005C"/>
    <w:rsid w:val="00C513B0"/>
    <w:rsid w:val="00C61C9E"/>
    <w:rsid w:val="00C64A10"/>
    <w:rsid w:val="00C7516F"/>
    <w:rsid w:val="00C81B88"/>
    <w:rsid w:val="00C84A60"/>
    <w:rsid w:val="00C85BEF"/>
    <w:rsid w:val="00C9422E"/>
    <w:rsid w:val="00C94342"/>
    <w:rsid w:val="00CA0026"/>
    <w:rsid w:val="00CA0C98"/>
    <w:rsid w:val="00CA608B"/>
    <w:rsid w:val="00CC6CC4"/>
    <w:rsid w:val="00CD513E"/>
    <w:rsid w:val="00CD73DF"/>
    <w:rsid w:val="00CE03CB"/>
    <w:rsid w:val="00CE0DCB"/>
    <w:rsid w:val="00CE6BEC"/>
    <w:rsid w:val="00D01BC1"/>
    <w:rsid w:val="00D07F63"/>
    <w:rsid w:val="00D12F30"/>
    <w:rsid w:val="00D215AB"/>
    <w:rsid w:val="00D21BD5"/>
    <w:rsid w:val="00D34892"/>
    <w:rsid w:val="00D5044B"/>
    <w:rsid w:val="00D55810"/>
    <w:rsid w:val="00D614BE"/>
    <w:rsid w:val="00D61F58"/>
    <w:rsid w:val="00D65484"/>
    <w:rsid w:val="00D65CC8"/>
    <w:rsid w:val="00D81BCF"/>
    <w:rsid w:val="00D82125"/>
    <w:rsid w:val="00D90D80"/>
    <w:rsid w:val="00DA16D8"/>
    <w:rsid w:val="00DA78E9"/>
    <w:rsid w:val="00DA7CA3"/>
    <w:rsid w:val="00DB28C0"/>
    <w:rsid w:val="00DB309C"/>
    <w:rsid w:val="00DD5195"/>
    <w:rsid w:val="00DE345B"/>
    <w:rsid w:val="00DF3CCD"/>
    <w:rsid w:val="00DF3CE7"/>
    <w:rsid w:val="00E016C9"/>
    <w:rsid w:val="00E038B6"/>
    <w:rsid w:val="00E03D81"/>
    <w:rsid w:val="00E04E84"/>
    <w:rsid w:val="00E12A12"/>
    <w:rsid w:val="00E15220"/>
    <w:rsid w:val="00E26052"/>
    <w:rsid w:val="00E33088"/>
    <w:rsid w:val="00E47D60"/>
    <w:rsid w:val="00E50E36"/>
    <w:rsid w:val="00E56616"/>
    <w:rsid w:val="00E62479"/>
    <w:rsid w:val="00E74624"/>
    <w:rsid w:val="00E8064C"/>
    <w:rsid w:val="00E8461F"/>
    <w:rsid w:val="00E9497B"/>
    <w:rsid w:val="00EB55A8"/>
    <w:rsid w:val="00EC1179"/>
    <w:rsid w:val="00ED2372"/>
    <w:rsid w:val="00ED35C9"/>
    <w:rsid w:val="00EE1732"/>
    <w:rsid w:val="00EE4632"/>
    <w:rsid w:val="00EE4DCF"/>
    <w:rsid w:val="00F14F96"/>
    <w:rsid w:val="00F21650"/>
    <w:rsid w:val="00F27AC6"/>
    <w:rsid w:val="00F30BA1"/>
    <w:rsid w:val="00F31F5C"/>
    <w:rsid w:val="00F36D9B"/>
    <w:rsid w:val="00F4442D"/>
    <w:rsid w:val="00F600F1"/>
    <w:rsid w:val="00F74D0F"/>
    <w:rsid w:val="00F80304"/>
    <w:rsid w:val="00F8395F"/>
    <w:rsid w:val="00F839C3"/>
    <w:rsid w:val="00F85AAC"/>
    <w:rsid w:val="00F86005"/>
    <w:rsid w:val="00F9015B"/>
    <w:rsid w:val="00FA0DBD"/>
    <w:rsid w:val="00FA60F6"/>
    <w:rsid w:val="00FA63FC"/>
    <w:rsid w:val="00FA696E"/>
    <w:rsid w:val="00FB0436"/>
    <w:rsid w:val="00FB2CF1"/>
    <w:rsid w:val="00FE19C1"/>
    <w:rsid w:val="00FF0554"/>
    <w:rsid w:val="00FF1DC2"/>
    <w:rsid w:val="00FF24D4"/>
    <w:rsid w:val="00FF5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81">
      <w:bodyDiv w:val="1"/>
      <w:marLeft w:val="0"/>
      <w:marRight w:val="0"/>
      <w:marTop w:val="0"/>
      <w:marBottom w:val="0"/>
      <w:divBdr>
        <w:top w:val="none" w:sz="0" w:space="0" w:color="auto"/>
        <w:left w:val="none" w:sz="0" w:space="0" w:color="auto"/>
        <w:bottom w:val="none" w:sz="0" w:space="0" w:color="auto"/>
        <w:right w:val="none" w:sz="0" w:space="0" w:color="auto"/>
      </w:divBdr>
    </w:div>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411047958">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757481488">
      <w:bodyDiv w:val="1"/>
      <w:marLeft w:val="0"/>
      <w:marRight w:val="0"/>
      <w:marTop w:val="0"/>
      <w:marBottom w:val="0"/>
      <w:divBdr>
        <w:top w:val="none" w:sz="0" w:space="0" w:color="auto"/>
        <w:left w:val="none" w:sz="0" w:space="0" w:color="auto"/>
        <w:bottom w:val="none" w:sz="0" w:space="0" w:color="auto"/>
        <w:right w:val="none" w:sz="0" w:space="0" w:color="auto"/>
      </w:divBdr>
    </w:div>
    <w:div w:id="1002589751">
      <w:bodyDiv w:val="1"/>
      <w:marLeft w:val="0"/>
      <w:marRight w:val="0"/>
      <w:marTop w:val="0"/>
      <w:marBottom w:val="0"/>
      <w:divBdr>
        <w:top w:val="none" w:sz="0" w:space="0" w:color="auto"/>
        <w:left w:val="none" w:sz="0" w:space="0" w:color="auto"/>
        <w:bottom w:val="none" w:sz="0" w:space="0" w:color="auto"/>
        <w:right w:val="none" w:sz="0" w:space="0" w:color="auto"/>
      </w:divBdr>
    </w:div>
    <w:div w:id="1239173323">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1393886868">
          <w:marLeft w:val="0"/>
          <w:marRight w:val="0"/>
          <w:marTop w:val="0"/>
          <w:marBottom w:val="0"/>
          <w:divBdr>
            <w:top w:val="none" w:sz="0" w:space="0" w:color="auto"/>
            <w:left w:val="none" w:sz="0" w:space="0" w:color="auto"/>
            <w:bottom w:val="none" w:sz="0" w:space="0" w:color="auto"/>
            <w:right w:val="none" w:sz="0" w:space="0" w:color="auto"/>
          </w:divBdr>
        </w:div>
        <w:div w:id="1850363892">
          <w:marLeft w:val="0"/>
          <w:marRight w:val="0"/>
          <w:marTop w:val="0"/>
          <w:marBottom w:val="0"/>
          <w:divBdr>
            <w:top w:val="none" w:sz="0" w:space="0" w:color="auto"/>
            <w:left w:val="none" w:sz="0" w:space="0" w:color="auto"/>
            <w:bottom w:val="none" w:sz="0" w:space="0" w:color="auto"/>
            <w:right w:val="none" w:sz="0" w:space="0" w:color="auto"/>
          </w:divBdr>
        </w:div>
        <w:div w:id="1253978094">
          <w:marLeft w:val="0"/>
          <w:marRight w:val="0"/>
          <w:marTop w:val="0"/>
          <w:marBottom w:val="0"/>
          <w:divBdr>
            <w:top w:val="none" w:sz="0" w:space="0" w:color="auto"/>
            <w:left w:val="none" w:sz="0" w:space="0" w:color="auto"/>
            <w:bottom w:val="none" w:sz="0" w:space="0" w:color="auto"/>
            <w:right w:val="none" w:sz="0" w:space="0" w:color="auto"/>
          </w:divBdr>
          <w:divsChild>
            <w:div w:id="1676808785">
              <w:marLeft w:val="0"/>
              <w:marRight w:val="0"/>
              <w:marTop w:val="30"/>
              <w:marBottom w:val="0"/>
              <w:divBdr>
                <w:top w:val="none" w:sz="0" w:space="0" w:color="auto"/>
                <w:left w:val="none" w:sz="0" w:space="0" w:color="auto"/>
                <w:bottom w:val="none" w:sz="0" w:space="0" w:color="auto"/>
                <w:right w:val="none" w:sz="0" w:space="0" w:color="auto"/>
              </w:divBdr>
              <w:divsChild>
                <w:div w:id="1772118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2015304064">
              <w:marLeft w:val="-15"/>
              <w:marRight w:val="0"/>
              <w:marTop w:val="0"/>
              <w:marBottom w:val="0"/>
              <w:divBdr>
                <w:top w:val="none" w:sz="0" w:space="0" w:color="auto"/>
                <w:left w:val="none" w:sz="0" w:space="0" w:color="auto"/>
                <w:bottom w:val="none" w:sz="0" w:space="0" w:color="auto"/>
                <w:right w:val="none" w:sz="0" w:space="0" w:color="auto"/>
              </w:divBdr>
            </w:div>
            <w:div w:id="1340233434">
              <w:marLeft w:val="0"/>
              <w:marRight w:val="0"/>
              <w:marTop w:val="0"/>
              <w:marBottom w:val="0"/>
              <w:divBdr>
                <w:top w:val="none" w:sz="0" w:space="0" w:color="auto"/>
                <w:left w:val="none" w:sz="0" w:space="0" w:color="auto"/>
                <w:bottom w:val="none" w:sz="0" w:space="0" w:color="auto"/>
                <w:right w:val="none" w:sz="0" w:space="0" w:color="auto"/>
              </w:divBdr>
            </w:div>
            <w:div w:id="427822001">
              <w:marLeft w:val="7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20634754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042">
      <w:bodyDiv w:val="1"/>
      <w:marLeft w:val="0"/>
      <w:marRight w:val="0"/>
      <w:marTop w:val="0"/>
      <w:marBottom w:val="0"/>
      <w:divBdr>
        <w:top w:val="none" w:sz="0" w:space="0" w:color="auto"/>
        <w:left w:val="none" w:sz="0" w:space="0" w:color="auto"/>
        <w:bottom w:val="none" w:sz="0" w:space="0" w:color="auto"/>
        <w:right w:val="none" w:sz="0" w:space="0" w:color="auto"/>
      </w:divBdr>
    </w:div>
    <w:div w:id="1797525820">
      <w:bodyDiv w:val="1"/>
      <w:marLeft w:val="0"/>
      <w:marRight w:val="0"/>
      <w:marTop w:val="0"/>
      <w:marBottom w:val="0"/>
      <w:divBdr>
        <w:top w:val="none" w:sz="0" w:space="0" w:color="auto"/>
        <w:left w:val="none" w:sz="0" w:space="0" w:color="auto"/>
        <w:bottom w:val="none" w:sz="0" w:space="0" w:color="auto"/>
        <w:right w:val="none" w:sz="0" w:space="0" w:color="auto"/>
      </w:divBdr>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1940409250">
      <w:bodyDiv w:val="1"/>
      <w:marLeft w:val="0"/>
      <w:marRight w:val="0"/>
      <w:marTop w:val="0"/>
      <w:marBottom w:val="0"/>
      <w:divBdr>
        <w:top w:val="none" w:sz="0" w:space="0" w:color="auto"/>
        <w:left w:val="none" w:sz="0" w:space="0" w:color="auto"/>
        <w:bottom w:val="none" w:sz="0" w:space="0" w:color="auto"/>
        <w:right w:val="none" w:sz="0" w:space="0" w:color="auto"/>
      </w:divBdr>
    </w:div>
    <w:div w:id="2111730798">
      <w:bodyDiv w:val="1"/>
      <w:marLeft w:val="0"/>
      <w:marRight w:val="0"/>
      <w:marTop w:val="0"/>
      <w:marBottom w:val="0"/>
      <w:divBdr>
        <w:top w:val="none" w:sz="0" w:space="0" w:color="auto"/>
        <w:left w:val="none" w:sz="0" w:space="0" w:color="auto"/>
        <w:bottom w:val="none" w:sz="0" w:space="0" w:color="auto"/>
        <w:right w:val="none" w:sz="0" w:space="0" w:color="auto"/>
      </w:divBdr>
      <w:divsChild>
        <w:div w:id="1603567471">
          <w:marLeft w:val="0"/>
          <w:marRight w:val="0"/>
          <w:marTop w:val="0"/>
          <w:marBottom w:val="0"/>
          <w:divBdr>
            <w:top w:val="none" w:sz="0" w:space="0" w:color="auto"/>
            <w:left w:val="none" w:sz="0" w:space="0" w:color="auto"/>
            <w:bottom w:val="none" w:sz="0" w:space="0" w:color="auto"/>
            <w:right w:val="none" w:sz="0" w:space="0" w:color="auto"/>
          </w:divBdr>
        </w:div>
        <w:div w:id="74278680">
          <w:marLeft w:val="0"/>
          <w:marRight w:val="0"/>
          <w:marTop w:val="0"/>
          <w:marBottom w:val="0"/>
          <w:divBdr>
            <w:top w:val="none" w:sz="0" w:space="0" w:color="auto"/>
            <w:left w:val="none" w:sz="0" w:space="0" w:color="auto"/>
            <w:bottom w:val="none" w:sz="0" w:space="0" w:color="auto"/>
            <w:right w:val="none" w:sz="0" w:space="0" w:color="auto"/>
          </w:divBdr>
        </w:div>
        <w:div w:id="1026098836">
          <w:marLeft w:val="0"/>
          <w:marRight w:val="0"/>
          <w:marTop w:val="0"/>
          <w:marBottom w:val="0"/>
          <w:divBdr>
            <w:top w:val="none" w:sz="0" w:space="0" w:color="auto"/>
            <w:left w:val="none" w:sz="0" w:space="0" w:color="auto"/>
            <w:bottom w:val="none" w:sz="0" w:space="0" w:color="auto"/>
            <w:right w:val="none" w:sz="0" w:space="0" w:color="auto"/>
          </w:divBdr>
        </w:div>
        <w:div w:id="1775249144">
          <w:marLeft w:val="0"/>
          <w:marRight w:val="0"/>
          <w:marTop w:val="0"/>
          <w:marBottom w:val="0"/>
          <w:divBdr>
            <w:top w:val="none" w:sz="0" w:space="0" w:color="auto"/>
            <w:left w:val="none" w:sz="0" w:space="0" w:color="auto"/>
            <w:bottom w:val="none" w:sz="0" w:space="0" w:color="auto"/>
            <w:right w:val="none" w:sz="0" w:space="0" w:color="auto"/>
          </w:divBdr>
        </w:div>
        <w:div w:id="421487245">
          <w:marLeft w:val="0"/>
          <w:marRight w:val="0"/>
          <w:marTop w:val="0"/>
          <w:marBottom w:val="0"/>
          <w:divBdr>
            <w:top w:val="none" w:sz="0" w:space="0" w:color="auto"/>
            <w:left w:val="none" w:sz="0" w:space="0" w:color="auto"/>
            <w:bottom w:val="none" w:sz="0" w:space="0" w:color="auto"/>
            <w:right w:val="none" w:sz="0" w:space="0" w:color="auto"/>
          </w:divBdr>
        </w:div>
        <w:div w:id="1685159381">
          <w:marLeft w:val="0"/>
          <w:marRight w:val="0"/>
          <w:marTop w:val="0"/>
          <w:marBottom w:val="0"/>
          <w:divBdr>
            <w:top w:val="none" w:sz="0" w:space="0" w:color="auto"/>
            <w:left w:val="none" w:sz="0" w:space="0" w:color="auto"/>
            <w:bottom w:val="none" w:sz="0" w:space="0" w:color="auto"/>
            <w:right w:val="none" w:sz="0" w:space="0" w:color="auto"/>
          </w:divBdr>
        </w:div>
        <w:div w:id="285239390">
          <w:marLeft w:val="0"/>
          <w:marRight w:val="0"/>
          <w:marTop w:val="0"/>
          <w:marBottom w:val="0"/>
          <w:divBdr>
            <w:top w:val="none" w:sz="0" w:space="0" w:color="auto"/>
            <w:left w:val="none" w:sz="0" w:space="0" w:color="auto"/>
            <w:bottom w:val="none" w:sz="0" w:space="0" w:color="auto"/>
            <w:right w:val="none" w:sz="0" w:space="0" w:color="auto"/>
          </w:divBdr>
        </w:div>
        <w:div w:id="259291124">
          <w:marLeft w:val="0"/>
          <w:marRight w:val="0"/>
          <w:marTop w:val="0"/>
          <w:marBottom w:val="0"/>
          <w:divBdr>
            <w:top w:val="none" w:sz="0" w:space="0" w:color="auto"/>
            <w:left w:val="none" w:sz="0" w:space="0" w:color="auto"/>
            <w:bottom w:val="none" w:sz="0" w:space="0" w:color="auto"/>
            <w:right w:val="none" w:sz="0" w:space="0" w:color="auto"/>
          </w:divBdr>
        </w:div>
        <w:div w:id="2136827254">
          <w:marLeft w:val="0"/>
          <w:marRight w:val="0"/>
          <w:marTop w:val="0"/>
          <w:marBottom w:val="0"/>
          <w:divBdr>
            <w:top w:val="none" w:sz="0" w:space="0" w:color="auto"/>
            <w:left w:val="none" w:sz="0" w:space="0" w:color="auto"/>
            <w:bottom w:val="none" w:sz="0" w:space="0" w:color="auto"/>
            <w:right w:val="none" w:sz="0" w:space="0" w:color="auto"/>
          </w:divBdr>
        </w:div>
        <w:div w:id="1964916588">
          <w:marLeft w:val="0"/>
          <w:marRight w:val="0"/>
          <w:marTop w:val="0"/>
          <w:marBottom w:val="0"/>
          <w:divBdr>
            <w:top w:val="none" w:sz="0" w:space="0" w:color="auto"/>
            <w:left w:val="none" w:sz="0" w:space="0" w:color="auto"/>
            <w:bottom w:val="none" w:sz="0" w:space="0" w:color="auto"/>
            <w:right w:val="none" w:sz="0" w:space="0" w:color="auto"/>
          </w:divBdr>
        </w:div>
        <w:div w:id="647128027">
          <w:marLeft w:val="0"/>
          <w:marRight w:val="0"/>
          <w:marTop w:val="0"/>
          <w:marBottom w:val="0"/>
          <w:divBdr>
            <w:top w:val="none" w:sz="0" w:space="0" w:color="auto"/>
            <w:left w:val="none" w:sz="0" w:space="0" w:color="auto"/>
            <w:bottom w:val="none" w:sz="0" w:space="0" w:color="auto"/>
            <w:right w:val="none" w:sz="0" w:space="0" w:color="auto"/>
          </w:divBdr>
        </w:div>
        <w:div w:id="1632246806">
          <w:marLeft w:val="0"/>
          <w:marRight w:val="0"/>
          <w:marTop w:val="0"/>
          <w:marBottom w:val="0"/>
          <w:divBdr>
            <w:top w:val="none" w:sz="0" w:space="0" w:color="auto"/>
            <w:left w:val="none" w:sz="0" w:space="0" w:color="auto"/>
            <w:bottom w:val="none" w:sz="0" w:space="0" w:color="auto"/>
            <w:right w:val="none" w:sz="0" w:space="0" w:color="auto"/>
          </w:divBdr>
        </w:div>
        <w:div w:id="366221163">
          <w:marLeft w:val="0"/>
          <w:marRight w:val="0"/>
          <w:marTop w:val="0"/>
          <w:marBottom w:val="0"/>
          <w:divBdr>
            <w:top w:val="none" w:sz="0" w:space="0" w:color="auto"/>
            <w:left w:val="none" w:sz="0" w:space="0" w:color="auto"/>
            <w:bottom w:val="none" w:sz="0" w:space="0" w:color="auto"/>
            <w:right w:val="none" w:sz="0" w:space="0" w:color="auto"/>
          </w:divBdr>
        </w:div>
      </w:divsChild>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gfi.d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gfi@hgfi.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gfi.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gfi.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ED33-38B6-49CB-B2E9-5C880592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16971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ejer</cp:lastModifiedBy>
  <cp:revision>2</cp:revision>
  <cp:lastPrinted>2016-03-30T16:02:00Z</cp:lastPrinted>
  <dcterms:created xsi:type="dcterms:W3CDTF">2016-03-30T19:04:00Z</dcterms:created>
  <dcterms:modified xsi:type="dcterms:W3CDTF">2016-03-30T19:04:00Z</dcterms:modified>
</cp:coreProperties>
</file>