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E0AEE"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sz w:val="56"/>
        </w:rPr>
        <w:br/>
      </w:r>
      <w:r>
        <w:object w:dxaOrig="1781" w:dyaOrig="2412" w14:anchorId="101F5442">
          <v:rect id="rectole0000000000" o:spid="_x0000_i1025" style="width:89pt;height:120.5pt" o:ole="" o:preferrelative="t" stroked="f">
            <v:imagedata r:id="rId4" o:title=""/>
          </v:rect>
          <o:OLEObject Type="Embed" ProgID="StaticMetafile" ShapeID="rectole0000000000" DrawAspect="Content" ObjectID="_1667594987" r:id="rId5"/>
        </w:object>
      </w:r>
      <w:r>
        <w:object w:dxaOrig="3683" w:dyaOrig="1944" w14:anchorId="1CF0245F">
          <v:rect id="rectole0000000001" o:spid="_x0000_i1026" style="width:184pt;height:97pt" o:ole="" o:preferrelative="t" stroked="f">
            <v:imagedata r:id="rId6" o:title=""/>
          </v:rect>
          <o:OLEObject Type="Embed" ProgID="StaticMetafile" ShapeID="rectole0000000001" DrawAspect="Content" ObjectID="_1667594988" r:id="rId7"/>
        </w:object>
      </w:r>
      <w:r>
        <w:rPr>
          <w:rFonts w:ascii="Calibri" w:eastAsia="Calibri" w:hAnsi="Calibri" w:cs="Calibri"/>
          <w:color w:val="000000"/>
          <w:sz w:val="56"/>
        </w:rPr>
        <w:br/>
      </w:r>
      <w:r>
        <w:rPr>
          <w:rFonts w:ascii="Calibri" w:eastAsia="Calibri" w:hAnsi="Calibri" w:cs="Calibri"/>
          <w:color w:val="000000"/>
          <w:sz w:val="56"/>
        </w:rPr>
        <w:br/>
      </w:r>
      <w:r>
        <w:rPr>
          <w:rFonts w:ascii="Calibri" w:eastAsia="Calibri" w:hAnsi="Calibri" w:cs="Calibri"/>
          <w:color w:val="000000"/>
        </w:rPr>
        <w:t>PRESSEMEDDELELSE</w:t>
      </w:r>
    </w:p>
    <w:p w14:paraId="14E626AD" w14:textId="77777777" w:rsidR="007F22A7" w:rsidRDefault="007F22A7">
      <w:pPr>
        <w:spacing w:after="0" w:line="240" w:lineRule="auto"/>
        <w:rPr>
          <w:rFonts w:ascii="Calibri" w:eastAsia="Calibri" w:hAnsi="Calibri" w:cs="Calibri"/>
          <w:color w:val="000000"/>
        </w:rPr>
      </w:pPr>
    </w:p>
    <w:p w14:paraId="5C6688FF" w14:textId="77777777" w:rsidR="007F22A7" w:rsidRDefault="00433E0F">
      <w:pPr>
        <w:spacing w:after="0" w:line="240" w:lineRule="auto"/>
        <w:rPr>
          <w:rFonts w:ascii="Calibri" w:eastAsia="Calibri" w:hAnsi="Calibri" w:cs="Calibri"/>
        </w:rPr>
      </w:pPr>
      <w:r>
        <w:rPr>
          <w:rFonts w:ascii="Calibri" w:eastAsia="Calibri" w:hAnsi="Calibri" w:cs="Calibri"/>
        </w:rPr>
        <w:t>Jule</w:t>
      </w:r>
      <w:r>
        <w:rPr>
          <w:rFonts w:ascii="Calibri" w:eastAsia="Calibri" w:hAnsi="Calibri" w:cs="Calibri"/>
          <w:color w:val="000000"/>
        </w:rPr>
        <w:t>mærkemarc</w:t>
      </w:r>
      <w:r>
        <w:rPr>
          <w:rFonts w:ascii="Calibri" w:eastAsia="Calibri" w:hAnsi="Calibri" w:cs="Calibri"/>
        </w:rPr>
        <w:t>hen 2020</w:t>
      </w:r>
      <w:r>
        <w:rPr>
          <w:rFonts w:ascii="Calibri" w:eastAsia="Calibri" w:hAnsi="Calibri" w:cs="Calibri"/>
          <w:color w:val="000000"/>
        </w:rPr>
        <w:t xml:space="preserve"> i Helsingør bliver også ramt af COVID-19.</w:t>
      </w:r>
    </w:p>
    <w:p w14:paraId="64A289C8" w14:textId="77777777" w:rsidR="007F22A7" w:rsidRDefault="007F22A7">
      <w:pPr>
        <w:spacing w:after="0" w:line="240" w:lineRule="auto"/>
        <w:rPr>
          <w:rFonts w:ascii="Calibri" w:eastAsia="Calibri" w:hAnsi="Calibri" w:cs="Calibri"/>
        </w:rPr>
      </w:pPr>
    </w:p>
    <w:p w14:paraId="4A8CB41E" w14:textId="77777777" w:rsidR="007F22A7" w:rsidRDefault="00433E0F">
      <w:pPr>
        <w:spacing w:after="0" w:line="240" w:lineRule="auto"/>
        <w:rPr>
          <w:rFonts w:ascii="Calibri" w:eastAsia="Calibri" w:hAnsi="Calibri" w:cs="Calibri"/>
        </w:rPr>
      </w:pPr>
      <w:r>
        <w:rPr>
          <w:rFonts w:ascii="Calibri" w:eastAsia="Calibri" w:hAnsi="Calibri" w:cs="Calibri"/>
        </w:rPr>
        <w:t xml:space="preserve">Julemærkemarchen aflyses og bliver i stedet for afholdt virtuelt. </w:t>
      </w:r>
      <w:r>
        <w:rPr>
          <w:rFonts w:ascii="Calibri" w:eastAsia="Calibri" w:hAnsi="Calibri" w:cs="Calibri"/>
        </w:rPr>
        <w:br/>
        <w:t>Vi går sammen - men hver for sig og hjemmefra søndag den 6. december.</w:t>
      </w:r>
    </w:p>
    <w:p w14:paraId="12E6C369" w14:textId="77777777" w:rsidR="007F22A7" w:rsidRDefault="007F22A7">
      <w:pPr>
        <w:spacing w:after="0" w:line="240" w:lineRule="auto"/>
        <w:rPr>
          <w:rFonts w:ascii="Calibri" w:eastAsia="Calibri" w:hAnsi="Calibri" w:cs="Calibri"/>
        </w:rPr>
      </w:pPr>
    </w:p>
    <w:p w14:paraId="39E344D3" w14:textId="77777777" w:rsidR="007F22A7" w:rsidRDefault="00433E0F">
      <w:pPr>
        <w:spacing w:after="0" w:line="240" w:lineRule="auto"/>
        <w:rPr>
          <w:rFonts w:ascii="Calibri" w:eastAsia="Calibri" w:hAnsi="Calibri" w:cs="Calibri"/>
        </w:rPr>
      </w:pPr>
      <w:r>
        <w:rPr>
          <w:rFonts w:ascii="Calibri" w:eastAsia="Calibri" w:hAnsi="Calibri" w:cs="Calibri"/>
        </w:rPr>
        <w:t xml:space="preserve">- Vi håber, at mange vil deltage til trods for de ændrede forhold og gå en tur for den gode sags tjeneste og samtidig </w:t>
      </w:r>
      <w:r>
        <w:rPr>
          <w:rFonts w:ascii="Calibri" w:eastAsia="Calibri" w:hAnsi="Calibri" w:cs="Calibri"/>
        </w:rPr>
        <w:t xml:space="preserve">få lidt julemotion og frisk luft, udtaler Pia Lindgaard Agger og Bent Andersen fra Helsingør Firma Idræt.   </w:t>
      </w:r>
    </w:p>
    <w:p w14:paraId="5ED41689" w14:textId="77777777" w:rsidR="007F22A7" w:rsidRDefault="007F22A7">
      <w:pPr>
        <w:spacing w:after="0" w:line="240" w:lineRule="auto"/>
        <w:rPr>
          <w:rFonts w:ascii="Calibri" w:eastAsia="Calibri" w:hAnsi="Calibri" w:cs="Calibri"/>
        </w:rPr>
      </w:pPr>
    </w:p>
    <w:p w14:paraId="09717557" w14:textId="77777777" w:rsidR="007F22A7" w:rsidRDefault="00433E0F">
      <w:pPr>
        <w:spacing w:after="0" w:line="240" w:lineRule="auto"/>
        <w:rPr>
          <w:rFonts w:ascii="Calibri" w:eastAsia="Calibri" w:hAnsi="Calibri" w:cs="Calibri"/>
        </w:rPr>
      </w:pPr>
      <w:r>
        <w:rPr>
          <w:rFonts w:ascii="Calibri" w:eastAsia="Calibri" w:hAnsi="Calibri" w:cs="Calibri"/>
        </w:rPr>
        <w:t xml:space="preserve">Tilmelding via hjemmesiden </w:t>
      </w:r>
      <w:hyperlink r:id="rId8">
        <w:r>
          <w:rPr>
            <w:rFonts w:ascii="Calibri" w:eastAsia="Calibri" w:hAnsi="Calibri" w:cs="Calibri"/>
            <w:color w:val="1155CC"/>
            <w:u w:val="single"/>
          </w:rPr>
          <w:t>www.julemaerkemarchen.dk</w:t>
        </w:r>
      </w:hyperlink>
      <w:r>
        <w:rPr>
          <w:rFonts w:ascii="Calibri" w:eastAsia="Calibri" w:hAnsi="Calibri" w:cs="Calibri"/>
        </w:rPr>
        <w:t xml:space="preserve">. </w:t>
      </w:r>
      <w:r>
        <w:rPr>
          <w:rFonts w:ascii="Calibri" w:eastAsia="Calibri" w:hAnsi="Calibri" w:cs="Calibri"/>
        </w:rPr>
        <w:br/>
        <w:t>Man vælger selv rute og tidspunkt på dag</w:t>
      </w:r>
      <w:r>
        <w:rPr>
          <w:rFonts w:ascii="Calibri" w:eastAsia="Calibri" w:hAnsi="Calibri" w:cs="Calibri"/>
        </w:rPr>
        <w:t>en. Der vil være begrænset bemanding på det normale startsted Helsingør Firma Idræts Aktivitetscenter, Hymersvej 19 i Helsingør mellem kl. 08.30 og 10.00, hvor det stadig bliver muligt at komme forbi for at afhente bestilte varer, aflevere en donation elle</w:t>
      </w:r>
      <w:r>
        <w:rPr>
          <w:rFonts w:ascii="Calibri" w:eastAsia="Calibri" w:hAnsi="Calibri" w:cs="Calibri"/>
        </w:rPr>
        <w:t>r købe nogle få af Julemær-</w:t>
      </w:r>
      <w:proofErr w:type="spellStart"/>
      <w:r>
        <w:rPr>
          <w:rFonts w:ascii="Calibri" w:eastAsia="Calibri" w:hAnsi="Calibri" w:cs="Calibri"/>
        </w:rPr>
        <w:t>kemarchens</w:t>
      </w:r>
      <w:proofErr w:type="spellEnd"/>
      <w:r>
        <w:rPr>
          <w:rFonts w:ascii="Calibri" w:eastAsia="Calibri" w:hAnsi="Calibri" w:cs="Calibri"/>
        </w:rPr>
        <w:t xml:space="preserve"> varer. I aktivitetscentret vil de gældende forholdsregler, der er givet vedrørende Covid-19, blive overholdt som i enhver anden butik. Husk derfor mundbind. </w:t>
      </w:r>
    </w:p>
    <w:p w14:paraId="60AF4FD6" w14:textId="77777777" w:rsidR="007F22A7" w:rsidRDefault="007F22A7">
      <w:pPr>
        <w:spacing w:after="0" w:line="240" w:lineRule="auto"/>
        <w:rPr>
          <w:rFonts w:ascii="Calibri" w:eastAsia="Calibri" w:hAnsi="Calibri" w:cs="Calibri"/>
        </w:rPr>
      </w:pPr>
    </w:p>
    <w:p w14:paraId="4096BEA7"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COVID-19 holder fast i Danmark. Det udfordrer vores landsdæ</w:t>
      </w:r>
      <w:r>
        <w:rPr>
          <w:rFonts w:ascii="Calibri" w:eastAsia="Calibri" w:hAnsi="Calibri" w:cs="Calibri"/>
          <w:color w:val="000000"/>
        </w:rPr>
        <w:t>kkende event Julemærkemarchen, der bliver noget anderledes end de foregående 43 år. Op mod 18.000 danskere må finde deres egne veje, når de hver for sig går en tur til støtte Julemærkehjemmene.</w:t>
      </w:r>
    </w:p>
    <w:p w14:paraId="721CD472"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Julemærkemarchen indsamlede sidste år en donation på 1,46 mill</w:t>
      </w:r>
      <w:r>
        <w:rPr>
          <w:rFonts w:ascii="Calibri" w:eastAsia="Calibri" w:hAnsi="Calibri" w:cs="Calibri"/>
          <w:color w:val="000000"/>
        </w:rPr>
        <w:t xml:space="preserve">ioner kroner til Julemærkehjemmene og det har foreningen ikke tænkt sig at </w:t>
      </w:r>
      <w:proofErr w:type="spellStart"/>
      <w:r>
        <w:rPr>
          <w:rFonts w:ascii="Calibri" w:eastAsia="Calibri" w:hAnsi="Calibri" w:cs="Calibri"/>
          <w:color w:val="000000"/>
        </w:rPr>
        <w:t>corona</w:t>
      </w:r>
      <w:proofErr w:type="spellEnd"/>
      <w:r>
        <w:rPr>
          <w:rFonts w:ascii="Calibri" w:eastAsia="Calibri" w:hAnsi="Calibri" w:cs="Calibri"/>
          <w:color w:val="000000"/>
        </w:rPr>
        <w:t xml:space="preserve"> skal ændre på i år. Corona eller ej, så skal den symbolske gåtur gennemføres. </w:t>
      </w:r>
      <w:r>
        <w:rPr>
          <w:rFonts w:ascii="Calibri" w:eastAsia="Calibri" w:hAnsi="Calibri" w:cs="Calibri"/>
          <w:color w:val="000000"/>
        </w:rPr>
        <w:br/>
      </w:r>
      <w:r>
        <w:rPr>
          <w:rFonts w:ascii="Calibri" w:eastAsia="Calibri" w:hAnsi="Calibri" w:cs="Calibri"/>
          <w:color w:val="000000"/>
        </w:rPr>
        <w:br/>
        <w:t>Derfor bliver Julemærkemarchen virtuelt i år, så alle kan fortsat tilmelde sig og give sit bid</w:t>
      </w:r>
      <w:r>
        <w:rPr>
          <w:rFonts w:ascii="Calibri" w:eastAsia="Calibri" w:hAnsi="Calibri" w:cs="Calibri"/>
          <w:color w:val="000000"/>
        </w:rPr>
        <w:t xml:space="preserve">rag til Julemærkehjemmene, men vi går altså en tryg og sikker Julemærkemarch hver for sig. </w:t>
      </w:r>
    </w:p>
    <w:p w14:paraId="570F1A11"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Vi er en lille frivillig forening med et vigtigt formål. Vores startsteder bliver drevet af frivillige, og vi tager derfor ingen chancer, hverken overfor vores frivillige eller de mange lokale, som mødes den første søndag i december for at markere deres st</w:t>
      </w:r>
      <w:r>
        <w:rPr>
          <w:rFonts w:ascii="Calibri" w:eastAsia="Calibri" w:hAnsi="Calibri" w:cs="Calibri"/>
          <w:color w:val="000000"/>
        </w:rPr>
        <w:t xml:space="preserve">øtte til Julemærke-børnene. </w:t>
      </w:r>
    </w:p>
    <w:p w14:paraId="7967D35E"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Normalt sker der mange forskellige ting ved Julemærkemarchens 68 steder rundt om i landet. Det gør der ikke i år. Der bliver ingen forsamlinger, taler, musik, eller fælles start på gåt</w:t>
      </w:r>
      <w:r>
        <w:rPr>
          <w:rFonts w:ascii="Calibri" w:eastAsia="Calibri" w:hAnsi="Calibri" w:cs="Calibri"/>
        </w:rPr>
        <w:t>urene</w:t>
      </w:r>
      <w:r>
        <w:rPr>
          <w:rFonts w:ascii="Calibri" w:eastAsia="Calibri" w:hAnsi="Calibri" w:cs="Calibri"/>
          <w:color w:val="000000"/>
        </w:rPr>
        <w:t>.</w:t>
      </w:r>
    </w:p>
    <w:p w14:paraId="1F24AB25"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 xml:space="preserve">  </w:t>
      </w:r>
    </w:p>
    <w:p w14:paraId="5CC676CB" w14:textId="77777777" w:rsidR="007F22A7" w:rsidRDefault="00433E0F">
      <w:pPr>
        <w:spacing w:after="0" w:line="240" w:lineRule="auto"/>
        <w:ind w:right="-590"/>
        <w:rPr>
          <w:rFonts w:ascii="Calibri" w:eastAsia="Calibri" w:hAnsi="Calibri" w:cs="Calibri"/>
          <w:color w:val="000000"/>
        </w:rPr>
      </w:pPr>
      <w:r>
        <w:rPr>
          <w:rFonts w:ascii="Calibri" w:eastAsia="Calibri" w:hAnsi="Calibri" w:cs="Calibri"/>
          <w:color w:val="000000"/>
        </w:rPr>
        <w:lastRenderedPageBreak/>
        <w:t>Vores nye udfordring bliver nu at</w:t>
      </w:r>
      <w:r>
        <w:rPr>
          <w:rFonts w:ascii="Calibri" w:eastAsia="Calibri" w:hAnsi="Calibri" w:cs="Calibri"/>
          <w:color w:val="000000"/>
        </w:rPr>
        <w:t xml:space="preserve"> få alle vores deltagere til at hoppe med på vores virtuelle løsning og finde frem til vores ”virtuelle startsted”, på hjemmesiden </w:t>
      </w:r>
      <w:hyperlink r:id="rId9">
        <w:r>
          <w:rPr>
            <w:rFonts w:ascii="Calibri" w:eastAsia="Calibri" w:hAnsi="Calibri" w:cs="Calibri"/>
            <w:color w:val="1155CC"/>
            <w:u w:val="single"/>
          </w:rPr>
          <w:t>www. HYPERLINK "http://www.julemaerkemarchen.dk/"julemaerkemarchen.dk</w:t>
        </w:r>
      </w:hyperlink>
      <w:r>
        <w:rPr>
          <w:rFonts w:ascii="Calibri" w:eastAsia="Calibri" w:hAnsi="Calibri" w:cs="Calibri"/>
        </w:rPr>
        <w:t xml:space="preserve"> </w:t>
      </w:r>
      <w:r>
        <w:rPr>
          <w:rFonts w:ascii="Calibri" w:eastAsia="Calibri" w:hAnsi="Calibri" w:cs="Calibri"/>
          <w:color w:val="000000"/>
        </w:rPr>
        <w:t xml:space="preserve"> </w:t>
      </w:r>
    </w:p>
    <w:p w14:paraId="44C8271B"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H</w:t>
      </w:r>
      <w:r>
        <w:rPr>
          <w:rFonts w:ascii="Calibri" w:eastAsia="Calibri" w:hAnsi="Calibri" w:cs="Calibri"/>
          <w:color w:val="000000"/>
        </w:rPr>
        <w:t xml:space="preserve">er tilmelder man sig det virtuelle arrangement, betaler sit bidrag, køber julemærkemarch-medaljer og alle de andre ting, som man normalt ellers ville gøre på dagen på </w:t>
      </w:r>
      <w:proofErr w:type="spellStart"/>
      <w:r>
        <w:rPr>
          <w:rFonts w:ascii="Calibri" w:eastAsia="Calibri" w:hAnsi="Calibri" w:cs="Calibri"/>
        </w:rPr>
        <w:t>start-stederne</w:t>
      </w:r>
      <w:proofErr w:type="spellEnd"/>
      <w:r>
        <w:rPr>
          <w:rFonts w:ascii="Calibri" w:eastAsia="Calibri" w:hAnsi="Calibri" w:cs="Calibri"/>
          <w:color w:val="000000"/>
        </w:rPr>
        <w:t>.</w:t>
      </w:r>
      <w:r>
        <w:rPr>
          <w:rFonts w:ascii="Calibri" w:eastAsia="Calibri" w:hAnsi="Calibri" w:cs="Calibri"/>
          <w:color w:val="000000"/>
        </w:rPr>
        <w:br/>
        <w:t>I stedet får man nu mulighed for at få sendt ens</w:t>
      </w:r>
      <w:r>
        <w:rPr>
          <w:rFonts w:ascii="Calibri" w:eastAsia="Calibri" w:hAnsi="Calibri" w:cs="Calibri"/>
        </w:rPr>
        <w:t xml:space="preserve"> </w:t>
      </w:r>
      <w:r>
        <w:rPr>
          <w:rFonts w:ascii="Calibri" w:eastAsia="Calibri" w:hAnsi="Calibri" w:cs="Calibri"/>
          <w:color w:val="000000"/>
        </w:rPr>
        <w:t xml:space="preserve">bestilling hjem til sin </w:t>
      </w:r>
      <w:r>
        <w:rPr>
          <w:rFonts w:ascii="Calibri" w:eastAsia="Calibri" w:hAnsi="Calibri" w:cs="Calibri"/>
          <w:color w:val="000000"/>
        </w:rPr>
        <w:t xml:space="preserve">privatadresse. </w:t>
      </w:r>
    </w:p>
    <w:p w14:paraId="4D911D16" w14:textId="77777777" w:rsidR="007F22A7" w:rsidRDefault="007F22A7">
      <w:pPr>
        <w:spacing w:after="0" w:line="240" w:lineRule="auto"/>
        <w:rPr>
          <w:rFonts w:ascii="Calibri" w:eastAsia="Calibri" w:hAnsi="Calibri" w:cs="Calibri"/>
          <w:color w:val="000000"/>
        </w:rPr>
      </w:pPr>
    </w:p>
    <w:p w14:paraId="5315AC82"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 xml:space="preserve">Julemærkemarchens bestyrelse frygter helt naturligt, at </w:t>
      </w:r>
      <w:proofErr w:type="spellStart"/>
      <w:r>
        <w:rPr>
          <w:rFonts w:ascii="Calibri" w:eastAsia="Calibri" w:hAnsi="Calibri" w:cs="Calibri"/>
          <w:color w:val="000000"/>
        </w:rPr>
        <w:t>coronaen</w:t>
      </w:r>
      <w:proofErr w:type="spellEnd"/>
      <w:r>
        <w:rPr>
          <w:rFonts w:ascii="Calibri" w:eastAsia="Calibri" w:hAnsi="Calibri" w:cs="Calibri"/>
          <w:color w:val="000000"/>
        </w:rPr>
        <w:t xml:space="preserve"> vil gøre det svært at rejse de 1,46 millioner kroner, som Julemærkemarchen sidste år kunne donere til Julemærkehjemmene.  Så i år er det vigtigere end nogensinde, at danskern</w:t>
      </w:r>
      <w:r>
        <w:rPr>
          <w:rFonts w:ascii="Calibri" w:eastAsia="Calibri" w:hAnsi="Calibri" w:cs="Calibri"/>
          <w:color w:val="000000"/>
        </w:rPr>
        <w:t>e bakker op om vores event og at vi får samlet så mange penge ind til Julemærkefonden, som muligt, understreger formand Birthe Juul fra hovedorganisationen. Corona eller ej. Julemærkehjemmene har brug for hvert eneste bidrag.</w:t>
      </w:r>
    </w:p>
    <w:p w14:paraId="0187D710"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Med den virtuelle Julemærkemar</w:t>
      </w:r>
      <w:r>
        <w:rPr>
          <w:rFonts w:ascii="Calibri" w:eastAsia="Calibri" w:hAnsi="Calibri" w:cs="Calibri"/>
          <w:color w:val="000000"/>
        </w:rPr>
        <w:t xml:space="preserve">ch går man i år sin egen tur, hver for sig. </w:t>
      </w:r>
    </w:p>
    <w:p w14:paraId="53524080"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Sammen i tankerne og for den gode sag.</w:t>
      </w:r>
    </w:p>
    <w:p w14:paraId="1581577B"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Håber at vores historie er værd at formidle – så vi sammen, men hver for sig, kan give børn en ny start på et af Julemærkehjemmene.</w:t>
      </w:r>
    </w:p>
    <w:p w14:paraId="1E05B49F" w14:textId="77777777" w:rsidR="007F22A7" w:rsidRDefault="00433E0F">
      <w:pPr>
        <w:spacing w:after="0" w:line="240" w:lineRule="auto"/>
        <w:rPr>
          <w:rFonts w:ascii="Calibri" w:eastAsia="Calibri" w:hAnsi="Calibri" w:cs="Calibri"/>
          <w:color w:val="000000"/>
        </w:rPr>
      </w:pPr>
      <w:r>
        <w:rPr>
          <w:rFonts w:ascii="Calibri" w:eastAsia="Calibri" w:hAnsi="Calibri" w:cs="Calibri"/>
        </w:rPr>
        <w:br/>
      </w:r>
      <w:r>
        <w:rPr>
          <w:rFonts w:ascii="Calibri" w:eastAsia="Calibri" w:hAnsi="Calibri" w:cs="Calibri"/>
          <w:color w:val="000000"/>
        </w:rPr>
        <w:t>Med venlig hilsen</w:t>
      </w:r>
    </w:p>
    <w:p w14:paraId="5BEEEE4F"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Helsingør Firma Idræt</w:t>
      </w:r>
    </w:p>
    <w:p w14:paraId="78392F87" w14:textId="77777777" w:rsidR="007F22A7" w:rsidRDefault="00433E0F">
      <w:pPr>
        <w:spacing w:after="0" w:line="240" w:lineRule="auto"/>
        <w:rPr>
          <w:rFonts w:ascii="Calibri" w:eastAsia="Calibri" w:hAnsi="Calibri" w:cs="Calibri"/>
          <w:color w:val="000000"/>
        </w:rPr>
      </w:pPr>
      <w:r>
        <w:rPr>
          <w:rFonts w:ascii="Calibri" w:eastAsia="Calibri" w:hAnsi="Calibri" w:cs="Calibri"/>
          <w:color w:val="000000"/>
        </w:rPr>
        <w:t>Kontakt for yderligere oplysninger: Pia Lindgaard Agger, tlf. 61 30 12 92</w:t>
      </w:r>
    </w:p>
    <w:p w14:paraId="44E13E49" w14:textId="77777777" w:rsidR="007F22A7" w:rsidRDefault="007F22A7">
      <w:pPr>
        <w:spacing w:after="0" w:line="240" w:lineRule="auto"/>
        <w:rPr>
          <w:rFonts w:ascii="Calibri" w:eastAsia="Calibri" w:hAnsi="Calibri" w:cs="Calibri"/>
          <w:color w:val="000000"/>
          <w:sz w:val="56"/>
        </w:rPr>
      </w:pPr>
    </w:p>
    <w:sectPr w:rsidR="007F22A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7F22A7"/>
    <w:rsid w:val="00433E0F"/>
    <w:rsid w:val="007F22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F7F1"/>
  <w15:docId w15:val="{3434D983-8AA0-4614-9BA9-F46E2890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julemaerkemarchen.dk/" TargetMode="Externa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julemaerkemarchen.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3124</Characters>
  <Application>Microsoft Office Word</Application>
  <DocSecurity>0</DocSecurity>
  <Lines>26</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Helsingør Firma idræt</cp:lastModifiedBy>
  <cp:revision>2</cp:revision>
  <dcterms:created xsi:type="dcterms:W3CDTF">2020-11-22T23:03:00Z</dcterms:created>
  <dcterms:modified xsi:type="dcterms:W3CDTF">2020-11-22T23:03:00Z</dcterms:modified>
</cp:coreProperties>
</file>